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1" w:rsidRPr="002956C5" w:rsidRDefault="007A63A1" w:rsidP="007A63A1">
      <w:pPr>
        <w:pStyle w:val="2"/>
        <w:rPr>
          <w:color w:val="auto"/>
        </w:rPr>
      </w:pPr>
      <w:r w:rsidRPr="002956C5">
        <w:rPr>
          <w:color w:val="auto"/>
        </w:rPr>
        <w:t>Этапы отлучения от груди</w:t>
      </w:r>
    </w:p>
    <w:p w:rsidR="00536085" w:rsidRDefault="00536085" w:rsidP="007A63A1"/>
    <w:p w:rsidR="007A63A1" w:rsidRDefault="007A63A1" w:rsidP="007A63A1">
      <w:r>
        <w:t>Для того чтобы отлучение от груди было безболезненным лучше действовать по такому плану:</w:t>
      </w:r>
    </w:p>
    <w:p w:rsidR="007A63A1" w:rsidRDefault="007A63A1" w:rsidP="007A63A1">
      <w:pPr>
        <w:pStyle w:val="a7"/>
        <w:numPr>
          <w:ilvl w:val="0"/>
          <w:numId w:val="1"/>
        </w:numPr>
      </w:pPr>
      <w:r w:rsidRPr="007A63A1">
        <w:rPr>
          <w:b/>
        </w:rPr>
        <w:t>Убрать все промежуточные кормления</w:t>
      </w:r>
      <w:r>
        <w:t xml:space="preserve">. Кормление грудью остается утром, в обед, вечером и ночью. Если раньше ребенок имел доступ к груди в любое время, то теперь на его желание </w:t>
      </w:r>
      <w:r w:rsidR="00102B27">
        <w:t>«</w:t>
      </w:r>
      <w:r>
        <w:t>приложиться</w:t>
      </w:r>
      <w:r w:rsidR="00102B27">
        <w:t>»</w:t>
      </w:r>
      <w:r>
        <w:t xml:space="preserve"> к груди внепланово – вы переключаете его внимание на что-нибудь другое.</w:t>
      </w:r>
    </w:p>
    <w:p w:rsidR="007A63A1" w:rsidRDefault="007A63A1" w:rsidP="007A63A1">
      <w:pPr>
        <w:pStyle w:val="a7"/>
        <w:numPr>
          <w:ilvl w:val="0"/>
          <w:numId w:val="1"/>
        </w:numPr>
      </w:pPr>
      <w:r w:rsidRPr="007A63A1">
        <w:rPr>
          <w:b/>
        </w:rPr>
        <w:t>Убрать дневные кормления</w:t>
      </w:r>
      <w:r>
        <w:t>. Как правило, обеденное кормление грудью, является, прежде всего, убаюкивающим способом уложить ребенка на дневной сон. Теперь вы придумываете другие способы: рассказываете сказки, поете, качаете. Я начала укладывать ребенка спать в коляске на улице. И для здоровья полезен сон на свежем воздухе, и для меня это самый легкий способ, потому что сказки, пес</w:t>
      </w:r>
      <w:r w:rsidRPr="004201D8">
        <w:t xml:space="preserve">ни </w:t>
      </w:r>
      <w:r>
        <w:t>и пляски не оказывали на сына никакого усыпляющего действия.</w:t>
      </w:r>
    </w:p>
    <w:p w:rsidR="007A63A1" w:rsidRDefault="007A63A1" w:rsidP="007A63A1">
      <w:pPr>
        <w:pStyle w:val="a7"/>
        <w:numPr>
          <w:ilvl w:val="0"/>
          <w:numId w:val="1"/>
        </w:numPr>
      </w:pPr>
      <w:r w:rsidRPr="007A63A1">
        <w:rPr>
          <w:b/>
        </w:rPr>
        <w:t>Убрать утренние кормления</w:t>
      </w:r>
      <w:r>
        <w:t>. Здесь, я думаю не должно быть сильных проблем. Как только ребенок проснулся, вы легко переключаете его внимание – ведь в мире столько всего интересного и малыш с удовольствием готов познавать новые горизонты.</w:t>
      </w:r>
    </w:p>
    <w:p w:rsidR="007A63A1" w:rsidRDefault="007A63A1" w:rsidP="007A63A1">
      <w:pPr>
        <w:pStyle w:val="a7"/>
        <w:numPr>
          <w:ilvl w:val="0"/>
          <w:numId w:val="1"/>
        </w:numPr>
      </w:pPr>
      <w:r w:rsidRPr="007A63A1">
        <w:rPr>
          <w:b/>
        </w:rPr>
        <w:t>Убираем вечернее кормление перед сном</w:t>
      </w:r>
      <w:r>
        <w:t>. Это практически завершающий и довольно таки сложный этап отлучения от грудного вскармливания. На этом этапе используйте всю свою фантазию, также не пренебрегайте помощью папы, бабушек и дедушек. Ваша задача научить ребенка засыпать без груди. Сознаюсь, этот этап мы не смогли осуществить и соединили его с пятым, последним этапом.</w:t>
      </w:r>
    </w:p>
    <w:p w:rsidR="007A63A1" w:rsidRDefault="007A63A1" w:rsidP="007A63A1">
      <w:pPr>
        <w:pStyle w:val="a7"/>
        <w:numPr>
          <w:ilvl w:val="0"/>
          <w:numId w:val="1"/>
        </w:numPr>
      </w:pPr>
      <w:proofErr w:type="gramStart"/>
      <w:r w:rsidRPr="007A63A1">
        <w:rPr>
          <w:b/>
        </w:rPr>
        <w:t>Завершение грудного вскармливание – убираем ночные кормления</w:t>
      </w:r>
      <w:r>
        <w:t>.</w:t>
      </w:r>
      <w:proofErr w:type="gramEnd"/>
      <w:r>
        <w:t xml:space="preserve"> Это самый сложный этап, но как мне помнится, вы приняли ТВЕРДОЕ решение, а значит, у вас все получится! Ведь рано или поздно все дети отучаются от грудного вскармливания.</w:t>
      </w:r>
    </w:p>
    <w:p w:rsidR="004C26F5" w:rsidRDefault="007A63A1" w:rsidP="007A63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40005</wp:posOffset>
            </wp:positionV>
            <wp:extent cx="3248025" cy="37433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Переходите от одного этапа к другому не спеша, так</w:t>
      </w:r>
      <w:r w:rsidR="00790DCA" w:rsidRPr="00790DCA">
        <w:t xml:space="preserve"> </w:t>
      </w:r>
      <w:r>
        <w:t>чтоб отлучение от груди было мягким – приблизительно через 2-3 недели. Если же вам нужно экстренно отучить ребенка от груди, то постарайтесь переходить к следующему этапу, хотя бы через 2-3 дня.</w:t>
      </w:r>
    </w:p>
    <w:p w:rsidR="00143372" w:rsidRDefault="00143372" w:rsidP="00143372">
      <w:r>
        <w:t xml:space="preserve">- </w:t>
      </w:r>
      <w:proofErr w:type="gramStart"/>
      <w:r>
        <w:t>в</w:t>
      </w:r>
      <w:proofErr w:type="gramEnd"/>
      <w:r>
        <w:t>о-первых, в дневное время маме следует уделять особое внимание играм и занятиям с малышом, чтобы он имел возможность убедиться в том, что она его не бросила, что с ней можно продолжать общаться, но уже по-другому, хотя и не менее интересно и увлекательно;</w:t>
      </w:r>
    </w:p>
    <w:p w:rsidR="00143372" w:rsidRDefault="00143372" w:rsidP="00143372">
      <w:r>
        <w:t xml:space="preserve"> - во-вторых, настойчиво попросить свое ближайшее окружение воздержаться от комментариев и оценок по поводу длительности и сроков грудного вскармливания, объяснив, что для ребенка важно сохранить положительные воспоминания об этом этапе отношений.</w:t>
      </w:r>
    </w:p>
    <w:p w:rsidR="007A63A1" w:rsidRDefault="00143372" w:rsidP="00143372">
      <w:r>
        <w:t xml:space="preserve">Ребенок, который знает, что </w:t>
      </w:r>
      <w:r w:rsidR="00102B27">
        <w:t>«</w:t>
      </w:r>
      <w:proofErr w:type="spellStart"/>
      <w:r>
        <w:t>титя</w:t>
      </w:r>
      <w:proofErr w:type="spellEnd"/>
      <w:r>
        <w:t xml:space="preserve"> хорошая</w:t>
      </w:r>
      <w:r w:rsidR="00102B27">
        <w:t>»</w:t>
      </w:r>
      <w:r>
        <w:t>, в ответ на негативные замечания будет лишь настойчиво стремиться проверить этот свой опыт, убедиться в его правильности, и ложь взрослых вызовет только агрессию, усилит и без того нарастающий негативизм в поведении.</w:t>
      </w:r>
    </w:p>
    <w:p w:rsidR="00143372" w:rsidRDefault="00143372" w:rsidP="00143372">
      <w:r>
        <w:lastRenderedPageBreak/>
        <w:t xml:space="preserve">Не стоит говорить, что </w:t>
      </w:r>
      <w:r w:rsidR="00102B27">
        <w:t>«</w:t>
      </w:r>
      <w:proofErr w:type="spellStart"/>
      <w:r>
        <w:t>титя</w:t>
      </w:r>
      <w:proofErr w:type="spellEnd"/>
      <w:r>
        <w:t xml:space="preserve"> заболела</w:t>
      </w:r>
      <w:r w:rsidR="00102B27">
        <w:t>»</w:t>
      </w:r>
      <w:r>
        <w:t xml:space="preserve"> или кто-то (птичка, дядька с мешком, милиционер и проч.) унес молочко с собой - образ болезни или опасной внешней фигуры может спровоцировать у ребенка страхи</w:t>
      </w:r>
      <w:r w:rsidR="00790DCA" w:rsidRPr="00790DCA">
        <w:t xml:space="preserve"> </w:t>
      </w:r>
      <w:r w:rsidR="00790DCA">
        <w:t xml:space="preserve">и вызвать </w:t>
      </w:r>
      <w:r>
        <w:t>проблемы с засыпанием.</w:t>
      </w:r>
    </w:p>
    <w:p w:rsidR="00143372" w:rsidRDefault="00143372" w:rsidP="00143372">
      <w:r>
        <w:t xml:space="preserve">Основная рекомендация, связанная со стратегией </w:t>
      </w:r>
      <w:r w:rsidR="00102B27">
        <w:t>«</w:t>
      </w:r>
      <w:r>
        <w:t>единовременного отлучения</w:t>
      </w:r>
      <w:r w:rsidR="00102B27">
        <w:t>»</w:t>
      </w:r>
      <w:r>
        <w:t xml:space="preserve">, - оставаться в контакте с ребенком. </w:t>
      </w:r>
      <w:proofErr w:type="gramStart"/>
      <w:r>
        <w:t>Очень важно, чтобы это был эмоциональный контакт, связанный с совместными играми, общением, а также контакт физический, телесный: объятия матери, массаж ножек и ручек, поглаживания, причесывание волосиков, купание, веселая возня - все это с успехом может заменить ребенку в возрасте после года те ощущения, которые были ценны и значимы при общении с материнской грудью.</w:t>
      </w:r>
      <w:proofErr w:type="gramEnd"/>
    </w:p>
    <w:p w:rsidR="007A63A1" w:rsidRPr="00790DCA" w:rsidRDefault="00143372" w:rsidP="00143372">
      <w:pPr>
        <w:rPr>
          <w:b/>
        </w:rPr>
      </w:pPr>
      <w:r w:rsidRPr="00790DCA">
        <w:rPr>
          <w:b/>
        </w:rPr>
        <w:t xml:space="preserve">К чему нужно быть готовым после того, как произошло </w:t>
      </w:r>
      <w:r w:rsidR="00102B27">
        <w:rPr>
          <w:b/>
        </w:rPr>
        <w:t>«</w:t>
      </w:r>
      <w:r w:rsidRPr="00790DCA">
        <w:rPr>
          <w:b/>
        </w:rPr>
        <w:t>полное</w:t>
      </w:r>
      <w:r w:rsidR="00102B27">
        <w:rPr>
          <w:b/>
        </w:rPr>
        <w:t>»</w:t>
      </w:r>
      <w:r w:rsidRPr="00790DCA">
        <w:rPr>
          <w:b/>
        </w:rPr>
        <w:t xml:space="preserve"> отлучение от груди:</w:t>
      </w:r>
    </w:p>
    <w:p w:rsidR="00790DCA" w:rsidRDefault="00790DCA" w:rsidP="00790DCA">
      <w:r>
        <w:t>Самые невинные уловки, на которые может пойти ребенок, чтобы вернуть эту форму контакта, - невзначай забраться на колени, начать ласкаться, ворковать и лепетать, как это было ранее, провоцируя мать к тому, чтобы она, потеряв бдительность, согласилась дать ему грудь.</w:t>
      </w:r>
    </w:p>
    <w:p w:rsidR="00790DCA" w:rsidRDefault="00790DCA" w:rsidP="00790DCA">
      <w:r>
        <w:t xml:space="preserve">Самый конструктивный вариант - перевести это в веселую возню, сопровождающуюся объятиями, легкой щекоткой, </w:t>
      </w:r>
      <w:proofErr w:type="spellStart"/>
      <w:r>
        <w:t>потешками</w:t>
      </w:r>
      <w:proofErr w:type="spellEnd"/>
      <w:r>
        <w:t xml:space="preserve"> и смехом. Если же это происходит перед сном, то лучше спеть малышу колыбельную, покачав на руках. По сути, ребенок в такой форме просит внимания, общения, и он имеет полное право их получить тогда, когда ему это нужно, а не когда у взрослых появится время или чувство вины, связанное с тем, что они давно не занимались малышом.</w:t>
      </w:r>
    </w:p>
    <w:p w:rsidR="00790DCA" w:rsidRDefault="00143372" w:rsidP="00143372">
      <w:r w:rsidRPr="00143372">
        <w:t>Более сложный прием, которым может неоднократно воспользоваться ребенок, - это крики, истерики, прямое требование все вернуть. Здесь полезно вспомнить, что дети - отличные манипуляторы, они тренируются ежеминутно и ставят эксперименты, конечно же, на самых близких людях - своих мамах и папах. Сочувствуя его трудностям, мы должны придерживаться принятого решения - чтобы малыш понял, что в жизни и в общении есть границы и не всегда он будет их устанавливать.</w:t>
      </w:r>
    </w:p>
    <w:p w:rsidR="00C32B52" w:rsidRDefault="00790DCA" w:rsidP="00143372">
      <w:r>
        <w:t>К</w:t>
      </w:r>
      <w:r w:rsidR="00143372" w:rsidRPr="00143372">
        <w:t xml:space="preserve">онструктивным вариантом в этом случае будет поведение по схеме: назвать чувства ребенка, подтвердить, что он имеет право переживать отрицательные эмоции, а затем твердо повторить то, что было сказано изначально: больше он </w:t>
      </w:r>
      <w:proofErr w:type="spellStart"/>
      <w:r w:rsidR="00143372" w:rsidRPr="00143372">
        <w:t>титю</w:t>
      </w:r>
      <w:proofErr w:type="spellEnd"/>
      <w:r w:rsidR="00143372" w:rsidRPr="00143372">
        <w:t xml:space="preserve"> кушать не будет. Например, в ответ на истошные крики: </w:t>
      </w:r>
      <w:r w:rsidR="00102B27">
        <w:t>«</w:t>
      </w:r>
      <w:r w:rsidR="00143372" w:rsidRPr="00143372">
        <w:t xml:space="preserve">Дай! </w:t>
      </w:r>
      <w:proofErr w:type="spellStart"/>
      <w:r w:rsidR="00143372" w:rsidRPr="00143372">
        <w:t>Нядя</w:t>
      </w:r>
      <w:proofErr w:type="spellEnd"/>
      <w:r w:rsidR="00143372" w:rsidRPr="00143372">
        <w:t>! (= надо)</w:t>
      </w:r>
      <w:r w:rsidR="00102B27">
        <w:t>»</w:t>
      </w:r>
      <w:r w:rsidR="00143372" w:rsidRPr="00143372">
        <w:t xml:space="preserve"> стоит сказать что-то вроде: </w:t>
      </w:r>
      <w:r w:rsidR="00102B27">
        <w:t>«</w:t>
      </w:r>
      <w:r w:rsidR="00143372" w:rsidRPr="00143372">
        <w:t xml:space="preserve">Ты сейчас сердишься. Ты злишься, что я не даю тебе </w:t>
      </w:r>
      <w:proofErr w:type="spellStart"/>
      <w:r w:rsidR="00143372" w:rsidRPr="00143372">
        <w:t>титю</w:t>
      </w:r>
      <w:proofErr w:type="spellEnd"/>
      <w:r w:rsidR="00143372" w:rsidRPr="00143372">
        <w:t xml:space="preserve">. Ты имеешь право сердиться, но я больше не хочу давать тебе </w:t>
      </w:r>
      <w:proofErr w:type="spellStart"/>
      <w:r w:rsidR="00143372" w:rsidRPr="00143372">
        <w:t>титю</w:t>
      </w:r>
      <w:proofErr w:type="spellEnd"/>
      <w:r w:rsidR="00143372" w:rsidRPr="00143372">
        <w:t xml:space="preserve"> - она устала</w:t>
      </w:r>
      <w:r w:rsidR="00102B27">
        <w:t>»</w:t>
      </w:r>
      <w:r w:rsidR="00143372" w:rsidRPr="00143372">
        <w:t xml:space="preserve">. Если ребенок стал кричать чуть меньше - стоит переходить ко второму этапу </w:t>
      </w:r>
      <w:proofErr w:type="spellStart"/>
      <w:r w:rsidR="00143372" w:rsidRPr="00143372">
        <w:t>совладания</w:t>
      </w:r>
      <w:proofErr w:type="spellEnd"/>
      <w:r w:rsidR="00143372" w:rsidRPr="00143372">
        <w:t xml:space="preserve"> с истерикой - переключить его на что-то интересное.</w:t>
      </w:r>
    </w:p>
    <w:p w:rsidR="00C32B52" w:rsidRDefault="00C32B52" w:rsidP="00C32B52">
      <w:r>
        <w:t xml:space="preserve">И наконец, самый изощренный способ, который может сильно поколебать решимость мамы прекратить грудное вскармливание, это болезнь ребенка. Вялость, слабость, высокая температура, отказ от еды и совершенно жалкий вид - очень сильный комплекс приемов, который у любой матери обостряет чувство вины и сомнения в том, что она поступила правильно, лишив ребенка поддержки. Если женщина </w:t>
      </w:r>
      <w:r w:rsidR="00102B27">
        <w:t>«</w:t>
      </w:r>
      <w:r>
        <w:t>сдастся без боя</w:t>
      </w:r>
      <w:r w:rsidR="00102B27">
        <w:t>»</w:t>
      </w:r>
      <w:r>
        <w:t>, ребенок сразу поймет, что, изображая или действительно испытывая физические страдания, он может ловко управлять мамой, быстро получая желаемое. Такая форма поведения сразу войдет в привычку и будет использоваться по любому поводу.</w:t>
      </w:r>
    </w:p>
    <w:p w:rsidR="00C32B52" w:rsidRDefault="00790DCA" w:rsidP="00C32B52">
      <w:r>
        <w:t>В</w:t>
      </w:r>
      <w:r w:rsidR="00C32B52">
        <w:t xml:space="preserve"> таком случае</w:t>
      </w:r>
      <w:r>
        <w:t xml:space="preserve"> </w:t>
      </w:r>
      <w:r w:rsidR="00C32B52">
        <w:t>нужно исключить вероятность серьезного заболевания: пригласить врача, обязательно сообщить ему, что только что произошло отлучение ребенка от груди и обсудить, не являются ли симптомы болезни реакцией на происходящее. Далее следует предложить ребенку новые (или, наоборот, проверенные, любимые) игры - такие, которые смогут отвлечь его от переживаний. Очень важно подчеркивать, как много он уже может, скольким вещам уже научился - это побуждает ребенка принимать роль взрослого, убеждает в том, что окружающие ценят, когда он демонстрирует свои способности умения.</w:t>
      </w:r>
    </w:p>
    <w:p w:rsidR="00C32B52" w:rsidRDefault="00C32B52" w:rsidP="00C32B52">
      <w:r>
        <w:lastRenderedPageBreak/>
        <w:t xml:space="preserve">Вероятнее всего, ребенок, склонный путем болезни реагировать на изменения в окружающем мире, еще не раз попробует таким образом повлиять на ситуацию. При этом важно, чтобы близкие люди научили малыша иным, более конструктивным и менее разрушительным для него самого приемам </w:t>
      </w:r>
      <w:proofErr w:type="spellStart"/>
      <w:r>
        <w:t>совладающего</w:t>
      </w:r>
      <w:proofErr w:type="spellEnd"/>
      <w:r>
        <w:t xml:space="preserve"> поведения, когда, потеряв что-то важное, ребенок приобретает нечто новое - более полезное, удобное, значимое или интересное.</w:t>
      </w:r>
    </w:p>
    <w:p w:rsidR="00C32B52" w:rsidRPr="00790DCA" w:rsidRDefault="00C32B52" w:rsidP="00C32B52">
      <w:pPr>
        <w:rPr>
          <w:b/>
        </w:rPr>
      </w:pPr>
      <w:r w:rsidRPr="00790DCA">
        <w:rPr>
          <w:b/>
        </w:rPr>
        <w:t>Рекомендации маме, намеренной завершить грудное вскармливание</w:t>
      </w:r>
    </w:p>
    <w:p w:rsidR="00C32B52" w:rsidRDefault="00C32B52" w:rsidP="00C32B52">
      <w:r>
        <w:t xml:space="preserve">Если вы уверены в правильности своего решения, оставайтесь твердой до конца. Ребенок может плакать и устраивать истерики. Окружающие, те самые, кто говорил про </w:t>
      </w:r>
      <w:r w:rsidR="00102B27">
        <w:t>«</w:t>
      </w:r>
      <w:r>
        <w:t>плохое молоко</w:t>
      </w:r>
      <w:r w:rsidR="00102B27">
        <w:t>»</w:t>
      </w:r>
      <w:r>
        <w:t xml:space="preserve">, будут настаивать, чтобы вы дали, наконец, ребенку грудь и </w:t>
      </w:r>
      <w:r w:rsidR="00102B27">
        <w:t>«</w:t>
      </w:r>
      <w:r>
        <w:t>не мучили его</w:t>
      </w:r>
      <w:r w:rsidR="00102B27">
        <w:t>»</w:t>
      </w:r>
      <w:r>
        <w:t xml:space="preserve">. Ваша задача - сохранять спокойствие и твердо придерживаться принятого решения. Вы имеете полное право решать, как долго ребенок </w:t>
      </w:r>
      <w:proofErr w:type="gramStart"/>
      <w:r>
        <w:t>будет нарушать границы вашего тела и как вы это</w:t>
      </w:r>
      <w:proofErr w:type="gramEnd"/>
      <w:r>
        <w:t xml:space="preserve"> будете регулировать – постепенно или единовременно.</w:t>
      </w:r>
    </w:p>
    <w:p w:rsidR="00C32B52" w:rsidRDefault="00C32B52" w:rsidP="00C32B52">
      <w:r w:rsidRPr="00C32B52">
        <w:t xml:space="preserve">Потребность в физическом контакте можно восполнить через массаж, пальчиковые игры, просто чаще обнимая и поглаживая ребенка, называя при этом все, к чему прикасаетесь. Это позволит малышу сформировать адекватное представление о себе, улучшит способность контролировать, управлять различными частями своего тела, чувствовать их, переживать радость и удовольствие благодаря </w:t>
      </w:r>
      <w:proofErr w:type="gramStart"/>
      <w:r w:rsidRPr="00C32B52">
        <w:t>им</w:t>
      </w:r>
      <w:proofErr w:type="gramEnd"/>
      <w:r w:rsidRPr="00C32B52">
        <w:t>.</w:t>
      </w:r>
    </w:p>
    <w:p w:rsidR="00C32B52" w:rsidRDefault="00C32B52" w:rsidP="00C32B52">
      <w:r w:rsidRPr="00C32B52">
        <w:t>Хвалите себя за то, что вы уже дали своему ребенку, и за те новые способы взаимодействия, общения, игры, которые изобретаете и пробуете, окончив кормить малыша грудью.</w:t>
      </w:r>
    </w:p>
    <w:p w:rsidR="002838C3" w:rsidRDefault="002838C3" w:rsidP="002838C3">
      <w:r>
        <w:t>Не провоцируйте (одевайтесь закрыто, меньше сидите на месте)</w:t>
      </w:r>
      <w:r w:rsidR="00790DCA">
        <w:t>.</w:t>
      </w:r>
    </w:p>
    <w:p w:rsidR="002838C3" w:rsidRDefault="002838C3" w:rsidP="002838C3">
      <w:r>
        <w:t xml:space="preserve">Отвлекайте. Например, бросайте все дела и вместе бегите смотреть, не пришел ли домой папа - предложите малышу самому посмотреть в </w:t>
      </w:r>
      <w:r w:rsidR="00102B27">
        <w:t>«</w:t>
      </w:r>
      <w:r>
        <w:t>глазок</w:t>
      </w:r>
      <w:r w:rsidR="00102B27">
        <w:t>»</w:t>
      </w:r>
      <w:r>
        <w:t>, можно даже открыть дверь и проверить. Потом бегите в ванную слушать сверчка. Потом смотреть белого голубка за окном в большой комнате, потом - ворону с зеленым хвостом из окна кухни... Чем сильнее бурлят эмоции, чем интересней малышу - тем лучше эффект.</w:t>
      </w:r>
    </w:p>
    <w:p w:rsidR="002838C3" w:rsidRDefault="00790DCA" w:rsidP="002838C3">
      <w:r>
        <w:t>Используйте т</w:t>
      </w:r>
      <w:r w:rsidR="005842DC" w:rsidRPr="005842DC">
        <w:t>ак</w:t>
      </w:r>
      <w:r>
        <w:t>тику</w:t>
      </w:r>
      <w:r w:rsidR="005842DC" w:rsidRPr="005842DC">
        <w:t xml:space="preserve"> </w:t>
      </w:r>
      <w:r w:rsidR="00102B27">
        <w:t>«</w:t>
      </w:r>
      <w:r w:rsidR="005842DC" w:rsidRPr="005842DC">
        <w:t>приду через 5 минут</w:t>
      </w:r>
      <w:r w:rsidR="00102B27">
        <w:t>»</w:t>
      </w:r>
      <w:r w:rsidR="005842DC" w:rsidRPr="005842DC">
        <w:t>.</w:t>
      </w:r>
    </w:p>
    <w:p w:rsidR="007A2176" w:rsidRDefault="007A2176" w:rsidP="007A2176">
      <w:r>
        <w:t xml:space="preserve">Отказывая ему в доступе к груди, мать не лишает его своего внимания! </w:t>
      </w:r>
      <w:r w:rsidR="00102B27">
        <w:t>«</w:t>
      </w:r>
      <w:r>
        <w:t>Ты подош</w:t>
      </w:r>
      <w:r w:rsidR="00790DCA">
        <w:t>е</w:t>
      </w:r>
      <w:r>
        <w:t xml:space="preserve">л ко </w:t>
      </w:r>
      <w:proofErr w:type="gramStart"/>
      <w:r>
        <w:t>мне</w:t>
      </w:r>
      <w:proofErr w:type="gramEnd"/>
      <w:r>
        <w:t xml:space="preserve"> и просишь грудь, но я вижу, что </w:t>
      </w:r>
      <w:proofErr w:type="spellStart"/>
      <w:r>
        <w:t>титя</w:t>
      </w:r>
      <w:proofErr w:type="spellEnd"/>
      <w:r>
        <w:t xml:space="preserve"> тебе сейчас не нужна, ты недавно поел, ты не хочешь молока. Я так решила – сейчас </w:t>
      </w:r>
      <w:proofErr w:type="spellStart"/>
      <w:r>
        <w:t>тити</w:t>
      </w:r>
      <w:proofErr w:type="spellEnd"/>
      <w:r>
        <w:t xml:space="preserve"> не будет</w:t>
      </w:r>
      <w:r w:rsidR="00102B27">
        <w:t>»</w:t>
      </w:r>
      <w:r>
        <w:t xml:space="preserve"> - и переключить внимание реб</w:t>
      </w:r>
      <w:r w:rsidR="00790DCA">
        <w:t>е</w:t>
      </w:r>
      <w:r>
        <w:t>нка на другой предмет. Мама не должна полностью растворяться в реб</w:t>
      </w:r>
      <w:r w:rsidR="00790DCA">
        <w:t>е</w:t>
      </w:r>
      <w:r>
        <w:t>нке, ни в коем случае, иначе она сойд</w:t>
      </w:r>
      <w:r w:rsidR="00790DCA">
        <w:t>е</w:t>
      </w:r>
      <w:r>
        <w:t>т с ума! Потому что не только она сама, но и реб</w:t>
      </w:r>
      <w:r w:rsidR="00790DCA">
        <w:t>е</w:t>
      </w:r>
      <w:r>
        <w:t xml:space="preserve">нок теряет свои границы. Если она сама не знает своих границ, </w:t>
      </w:r>
      <w:proofErr w:type="gramStart"/>
      <w:r>
        <w:t>то</w:t>
      </w:r>
      <w:proofErr w:type="gramEnd"/>
      <w:r>
        <w:t xml:space="preserve"> как она реб</w:t>
      </w:r>
      <w:r w:rsidR="00790DCA">
        <w:t>е</w:t>
      </w:r>
      <w:r>
        <w:t xml:space="preserve">нку даст представление о границах своего и чужого </w:t>
      </w:r>
      <w:r w:rsidR="00102B27">
        <w:t>«</w:t>
      </w:r>
      <w:r>
        <w:t>Я</w:t>
      </w:r>
      <w:r w:rsidR="00102B27">
        <w:t>»</w:t>
      </w:r>
      <w:r>
        <w:t>?</w:t>
      </w:r>
    </w:p>
    <w:p w:rsidR="007A2176" w:rsidRDefault="007A2176" w:rsidP="007A2176">
      <w:r>
        <w:t xml:space="preserve">Отказывая </w:t>
      </w:r>
      <w:proofErr w:type="gramStart"/>
      <w:r>
        <w:t>реб</w:t>
      </w:r>
      <w:r w:rsidR="00790DCA">
        <w:t>е</w:t>
      </w:r>
      <w:r>
        <w:t>нку</w:t>
      </w:r>
      <w:proofErr w:type="gramEnd"/>
      <w:r>
        <w:t xml:space="preserve"> в ч</w:t>
      </w:r>
      <w:r w:rsidR="00790DCA">
        <w:t>е</w:t>
      </w:r>
      <w:r>
        <w:t>м либо, мы не должны оставлять его без своей психологической поддержки. Неважно, что за правила и ограничения мы вводим, в каждой семье это свои традиции. Наверное, везде есть общие моменты (например, нельзя лезть вилкой в розетку), но в каких-то семьях дают реб</w:t>
      </w:r>
      <w:r w:rsidR="00790DCA">
        <w:t>е</w:t>
      </w:r>
      <w:r>
        <w:t>нку поиграть сотовым телефоном, и это считается нормальным, а где-то такой вариант недопустим</w:t>
      </w:r>
      <w:proofErr w:type="gramStart"/>
      <w:r>
        <w:t>… Н</w:t>
      </w:r>
      <w:proofErr w:type="gramEnd"/>
      <w:r>
        <w:t>о в любом случае, когда мы начинаем реб</w:t>
      </w:r>
      <w:r w:rsidR="00790DCA">
        <w:t>е</w:t>
      </w:r>
      <w:r>
        <w:t xml:space="preserve">нку эти правила объяснять, естественно, он может начать сердиться и даже плакать. Тогда мы ему говорим: </w:t>
      </w:r>
      <w:r w:rsidR="00102B27">
        <w:t>«</w:t>
      </w:r>
      <w:r>
        <w:t>я вижу, что ты сердишься</w:t>
      </w:r>
      <w:r w:rsidR="00102B27">
        <w:t>»</w:t>
      </w:r>
      <w:r>
        <w:t>. Мы да</w:t>
      </w:r>
      <w:r w:rsidR="00790DCA">
        <w:t>е</w:t>
      </w:r>
      <w:r>
        <w:t xml:space="preserve">м понять, что уважаем то, что с ним происходит: </w:t>
      </w:r>
      <w:r w:rsidR="00102B27">
        <w:t>«</w:t>
      </w:r>
      <w:r>
        <w:t>иди, я тебя пожалею</w:t>
      </w:r>
      <w:r w:rsidR="00102B27">
        <w:t>»</w:t>
      </w:r>
      <w:r>
        <w:t>. Важно в такие острые моменты не терять контакт – зрительный и телесный. Мы не гневаемся, не кричим, не пугаем реб</w:t>
      </w:r>
      <w:r w:rsidR="00790DCA">
        <w:t>е</w:t>
      </w:r>
      <w:r>
        <w:t xml:space="preserve">нка – наоборот, мы его жалеем, гладим, и мягко говорим: </w:t>
      </w:r>
      <w:r w:rsidR="00102B27">
        <w:t>«</w:t>
      </w:r>
      <w:r>
        <w:t>сюда нельзя, к сожалению</w:t>
      </w:r>
      <w:r w:rsidR="00102B27">
        <w:t>»</w:t>
      </w:r>
      <w:r>
        <w:t xml:space="preserve">. Если мы говорим </w:t>
      </w:r>
      <w:r w:rsidR="00102B27">
        <w:t>«</w:t>
      </w:r>
      <w:r>
        <w:t>нет</w:t>
      </w:r>
      <w:r w:rsidR="00102B27">
        <w:t>»</w:t>
      </w:r>
      <w:r>
        <w:t>, это должно быть тв</w:t>
      </w:r>
      <w:r w:rsidR="00790DCA">
        <w:t>е</w:t>
      </w:r>
      <w:r>
        <w:t xml:space="preserve">рдое </w:t>
      </w:r>
      <w:r w:rsidR="00102B27">
        <w:t>«</w:t>
      </w:r>
      <w:r>
        <w:t>нет</w:t>
      </w:r>
      <w:r w:rsidR="00102B27">
        <w:t>»</w:t>
      </w:r>
      <w:r>
        <w:t xml:space="preserve">, а не то, что сегодня мы запрещаем это, а завтра </w:t>
      </w:r>
      <w:r w:rsidR="00102B27">
        <w:t>«</w:t>
      </w:r>
      <w:r>
        <w:t>дали слабину</w:t>
      </w:r>
      <w:r w:rsidR="00102B27">
        <w:t>»</w:t>
      </w:r>
      <w:r>
        <w:t xml:space="preserve"> и позволили. Это очень важный элемент воспитания, который ид</w:t>
      </w:r>
      <w:r w:rsidR="00790DCA">
        <w:t>е</w:t>
      </w:r>
      <w:r>
        <w:t>т из семьи: у реб</w:t>
      </w:r>
      <w:r w:rsidR="00790DCA">
        <w:t>е</w:t>
      </w:r>
      <w:r>
        <w:t xml:space="preserve">нка до 3 лет закладывается самооценка, и семья первичная структура, где это происходит. И поскольку с </w:t>
      </w:r>
      <w:proofErr w:type="spellStart"/>
      <w:r>
        <w:t>титей</w:t>
      </w:r>
      <w:proofErr w:type="spellEnd"/>
      <w:r>
        <w:t xml:space="preserve"> контакт самый тесный, то именно на примере </w:t>
      </w:r>
      <w:proofErr w:type="spellStart"/>
      <w:r>
        <w:t>тити</w:t>
      </w:r>
      <w:proofErr w:type="spellEnd"/>
      <w:r>
        <w:t xml:space="preserve"> мы учим его взаимоотношениям с другими людьми. Он учится осознавать, что </w:t>
      </w:r>
      <w:r w:rsidR="00102B27">
        <w:t>«</w:t>
      </w:r>
      <w:r>
        <w:t>не всегда в жизни ты получаешь то, что хочешь, но это не страшно, это не катастрофа</w:t>
      </w:r>
      <w:r w:rsidR="00102B27">
        <w:t>»</w:t>
      </w:r>
      <w:r>
        <w:t>.</w:t>
      </w:r>
    </w:p>
    <w:p w:rsidR="007A2176" w:rsidRDefault="00FE5CF1" w:rsidP="007A2176">
      <w:r>
        <w:lastRenderedPageBreak/>
        <w:t xml:space="preserve">Опасность длительного грудного вскармливания (более 3-4 лет) в болезненной эмоциональной привязанности. </w:t>
      </w:r>
      <w:r w:rsidR="007A2176">
        <w:t>Реб</w:t>
      </w:r>
      <w:r w:rsidR="00790DCA">
        <w:t>е</w:t>
      </w:r>
      <w:r w:rsidR="007A2176">
        <w:t xml:space="preserve">нок не учится чувствовать границы своего </w:t>
      </w:r>
      <w:r w:rsidR="00102B27">
        <w:t>«</w:t>
      </w:r>
      <w:r w:rsidR="007A2176">
        <w:t>Я</w:t>
      </w:r>
      <w:r w:rsidR="00102B27">
        <w:t>»</w:t>
      </w:r>
      <w:r w:rsidR="007A2176">
        <w:t xml:space="preserve">, своей личности, и не чувствует границ других </w:t>
      </w:r>
      <w:r>
        <w:t>людей, что впоследствии затрудняет</w:t>
      </w:r>
      <w:r w:rsidR="007A2176">
        <w:t xml:space="preserve"> налаживание коммуникаций с окружающими. По Фрейду, психологическое развитие человека в детстве проходит три этапа:</w:t>
      </w:r>
    </w:p>
    <w:p w:rsidR="007A2176" w:rsidRDefault="007A2176" w:rsidP="003D03D1">
      <w:pPr>
        <w:pStyle w:val="a7"/>
        <w:numPr>
          <w:ilvl w:val="0"/>
          <w:numId w:val="2"/>
        </w:numPr>
      </w:pPr>
      <w:r>
        <w:t>оральная стадия (с рождения и до полутора лет человек позна</w:t>
      </w:r>
      <w:r w:rsidR="00790DCA">
        <w:t>е</w:t>
      </w:r>
      <w:r>
        <w:t xml:space="preserve">т мир на вкус, все предметы </w:t>
      </w:r>
      <w:r w:rsidR="00102B27">
        <w:t>«</w:t>
      </w:r>
      <w:r>
        <w:t>тянет в рот</w:t>
      </w:r>
      <w:r w:rsidR="00102B27">
        <w:t>»</w:t>
      </w:r>
      <w:r>
        <w:t>);</w:t>
      </w:r>
    </w:p>
    <w:p w:rsidR="007A2176" w:rsidRDefault="007A2176" w:rsidP="003D03D1">
      <w:pPr>
        <w:pStyle w:val="a7"/>
        <w:numPr>
          <w:ilvl w:val="0"/>
          <w:numId w:val="2"/>
        </w:numPr>
      </w:pPr>
      <w:r>
        <w:t>анальная стадия (после полутора и до тр</w:t>
      </w:r>
      <w:r w:rsidR="00790DCA">
        <w:t>е</w:t>
      </w:r>
      <w:r>
        <w:t xml:space="preserve">х лет человек овладевает способностью делиться и отдавать, в том числе сознательно учится пользоваться горшком (то есть, по сути, </w:t>
      </w:r>
      <w:r w:rsidR="00102B27">
        <w:t>«</w:t>
      </w:r>
      <w:r>
        <w:t>отдавать</w:t>
      </w:r>
      <w:r w:rsidR="00102B27">
        <w:t>»</w:t>
      </w:r>
      <w:r>
        <w:t xml:space="preserve"> то, что ему не нужно));</w:t>
      </w:r>
    </w:p>
    <w:p w:rsidR="007A2176" w:rsidRDefault="007A2176" w:rsidP="003D03D1">
      <w:pPr>
        <w:pStyle w:val="a7"/>
        <w:numPr>
          <w:ilvl w:val="0"/>
          <w:numId w:val="2"/>
        </w:numPr>
      </w:pPr>
      <w:proofErr w:type="gramStart"/>
      <w:r>
        <w:t>генитальная</w:t>
      </w:r>
      <w:proofErr w:type="gramEnd"/>
      <w:r>
        <w:t xml:space="preserve"> (в возрасте от тр</w:t>
      </w:r>
      <w:r w:rsidR="00790DCA">
        <w:t>е</w:t>
      </w:r>
      <w:r>
        <w:t>х до пяти лет человек проявляет здоровый интерес к половым различиям и идентифицирует себя по половому признаку).</w:t>
      </w:r>
    </w:p>
    <w:p w:rsidR="007A2176" w:rsidRDefault="007A2176" w:rsidP="007A2176">
      <w:r>
        <w:t xml:space="preserve">Излишнее затягивание того или иного этапа развития (как, кстати, и лишение его), приводит к фиксации сознания в той или иной стадии. </w:t>
      </w:r>
      <w:proofErr w:type="gramStart"/>
      <w:r>
        <w:t>Так, фиксация на оральной стадии (к чему относится и болезненное, затянувшееся, превращ</w:t>
      </w:r>
      <w:r w:rsidR="00790DCA">
        <w:t>е</w:t>
      </w:r>
      <w:r>
        <w:t>нное в зависимость грудное вскармливание) может способствовать к дальнейшем к появлению другого рода зависимостей (таким, как курение или переедание).</w:t>
      </w:r>
      <w:proofErr w:type="gramEnd"/>
      <w:r>
        <w:t xml:space="preserve"> Но подчеркну: как дефицит приводит к этому (когда мама не кормит грудью или кормит слишком мало), так и избыток (затянутое вскармливание) тоже. Важно придерживаться золотой середины.</w:t>
      </w:r>
    </w:p>
    <w:p w:rsidR="007A2176" w:rsidRDefault="007A2176" w:rsidP="007A2176">
      <w:r>
        <w:t xml:space="preserve">Важно сохранять физический контакт с мамой в периоде отучения от груди, как бы оно ни происходило. У него есть уже не </w:t>
      </w:r>
      <w:proofErr w:type="spellStart"/>
      <w:r>
        <w:t>титя</w:t>
      </w:r>
      <w:proofErr w:type="spellEnd"/>
      <w:r>
        <w:t xml:space="preserve">, но отношения с мамой другого уровня. И от мамы требуется больше изобретательности – нужно почувствовать, придумать, как дать проявить свою любовь к нему, не используя грудь. Ведь грудь – это очень простой способ. Дал </w:t>
      </w:r>
      <w:proofErr w:type="spellStart"/>
      <w:r>
        <w:t>титю</w:t>
      </w:r>
      <w:proofErr w:type="spellEnd"/>
      <w:r>
        <w:t xml:space="preserve"> – малыш счастлив. И маме ничего не потребовалось делать для этого. Разве что позаботиться о сво</w:t>
      </w:r>
      <w:r w:rsidR="00790DCA">
        <w:t>е</w:t>
      </w:r>
      <w:r>
        <w:t>м здоровье и питании, чтобы в груди было молоко. Рай – грудное кормление – закончился, после кризиса (а отказ от груди – это вс</w:t>
      </w:r>
      <w:r w:rsidR="00790DCA">
        <w:t>е</w:t>
      </w:r>
      <w:r>
        <w:t xml:space="preserve"> равно кризис для обоих), наступил момент отрыва от мамы (ещ</w:t>
      </w:r>
      <w:r w:rsidR="00790DCA">
        <w:t>е</w:t>
      </w:r>
      <w:r>
        <w:t xml:space="preserve"> одно рождение реб</w:t>
      </w:r>
      <w:r w:rsidR="00790DCA">
        <w:t>е</w:t>
      </w:r>
      <w:r>
        <w:t xml:space="preserve">нка) – то есть, начало автономного существования. Ему по-прежнему важна поддержка мамы, но это уже не такой тесный симбиоз, как прежде. Теперь </w:t>
      </w:r>
      <w:proofErr w:type="gramStart"/>
      <w:r>
        <w:t>вы</w:t>
      </w:r>
      <w:proofErr w:type="gramEnd"/>
      <w:r>
        <w:t xml:space="preserve"> скорее сотрудники, и тем более важно сохранять эмоциональный контакт с реб</w:t>
      </w:r>
      <w:r w:rsidR="00790DCA">
        <w:t>е</w:t>
      </w:r>
      <w:r>
        <w:t>нком и на этапе отучения от грудных кормлений, и после него.</w:t>
      </w:r>
    </w:p>
    <w:p w:rsidR="007A2176" w:rsidRDefault="0084500A" w:rsidP="0084500A">
      <w:r>
        <w:t>Н</w:t>
      </w:r>
      <w:r w:rsidRPr="0084500A">
        <w:t xml:space="preserve">аилучшим возрастом для отлучения от груди является 2-3 года. Самым благоприятным временем года для отлучения считается осень – в этот период организм не испытывает нехватки витаминов и минералов, погода не жаркая и не холодная. </w:t>
      </w:r>
      <w:r>
        <w:t>Весной и зимой происходит обострение простудных заболеваний, снижение иммунитета и нехватка витаминов и минералов. В этот период грудное молоко необходимо для поддержания иммунитета. Лето – пора жары, повышается активность патогенной микрофлоры, более часты кишечные инфекции.</w:t>
      </w:r>
    </w:p>
    <w:p w:rsidR="00FE5CF1" w:rsidRDefault="00FE5CF1" w:rsidP="002838C3"/>
    <w:p w:rsidR="00FE5CF1" w:rsidRDefault="00FE5CF1" w:rsidP="002838C3">
      <w:r>
        <w:tab/>
      </w:r>
    </w:p>
    <w:p w:rsidR="000F1393" w:rsidRDefault="000F1393" w:rsidP="002838C3"/>
    <w:p w:rsidR="000F1393" w:rsidRDefault="000F1393" w:rsidP="002838C3"/>
    <w:p w:rsidR="000F1393" w:rsidRPr="007A2176" w:rsidRDefault="000F1393" w:rsidP="002838C3"/>
    <w:p w:rsidR="00FE5CF1" w:rsidRDefault="00FE5CF1" w:rsidP="00FE5CF1">
      <w:pPr>
        <w:pStyle w:val="ad"/>
        <w:ind w:firstLine="708"/>
        <w:jc w:val="right"/>
      </w:pPr>
      <w:r w:rsidRPr="00FE5CF1">
        <w:t>Выдержки из статей:</w:t>
      </w:r>
    </w:p>
    <w:p w:rsidR="007A2176" w:rsidRPr="00FE5CF1" w:rsidRDefault="00FE5CF1" w:rsidP="00FE5CF1">
      <w:pPr>
        <w:pStyle w:val="ad"/>
        <w:jc w:val="right"/>
        <w:rPr>
          <w:i/>
        </w:rPr>
      </w:pPr>
      <w:r>
        <w:rPr>
          <w:i/>
        </w:rPr>
        <w:t>Ларисы</w:t>
      </w:r>
      <w:r w:rsidR="00C32B52" w:rsidRPr="00FE5CF1">
        <w:rPr>
          <w:i/>
        </w:rPr>
        <w:t xml:space="preserve"> </w:t>
      </w:r>
      <w:proofErr w:type="spellStart"/>
      <w:r w:rsidR="00C32B52" w:rsidRPr="00FE5CF1">
        <w:rPr>
          <w:i/>
        </w:rPr>
        <w:t>Головей</w:t>
      </w:r>
      <w:proofErr w:type="spellEnd"/>
      <w:r w:rsidR="00C32B52" w:rsidRPr="00FE5CF1">
        <w:rPr>
          <w:i/>
        </w:rPr>
        <w:t xml:space="preserve"> - Развитие личности ребенка от 1 года до 3 лет</w:t>
      </w:r>
    </w:p>
    <w:p w:rsidR="00FE5CF1" w:rsidRPr="00FE5CF1" w:rsidRDefault="00FE5CF1" w:rsidP="00FE5CF1">
      <w:pPr>
        <w:pStyle w:val="ad"/>
        <w:jc w:val="right"/>
        <w:rPr>
          <w:i/>
        </w:rPr>
      </w:pPr>
      <w:r w:rsidRPr="00FE5CF1">
        <w:rPr>
          <w:i/>
        </w:rPr>
        <w:t>Ирин</w:t>
      </w:r>
      <w:r>
        <w:rPr>
          <w:i/>
        </w:rPr>
        <w:t xml:space="preserve">ы </w:t>
      </w:r>
      <w:proofErr w:type="spellStart"/>
      <w:r>
        <w:rPr>
          <w:i/>
        </w:rPr>
        <w:t>Котульской</w:t>
      </w:r>
      <w:proofErr w:type="spellEnd"/>
      <w:r w:rsidRPr="00FE5CF1">
        <w:rPr>
          <w:i/>
        </w:rPr>
        <w:t xml:space="preserve"> - </w:t>
      </w:r>
      <w:r w:rsidR="0084500A" w:rsidRPr="0084500A">
        <w:rPr>
          <w:i/>
        </w:rPr>
        <w:t>Как отучить ребенка от грудного вскармливания?</w:t>
      </w:r>
    </w:p>
    <w:p w:rsidR="00FE5CF1" w:rsidRPr="0084500A" w:rsidRDefault="00FE5CF1" w:rsidP="00FE5CF1">
      <w:pPr>
        <w:pStyle w:val="ad"/>
        <w:jc w:val="right"/>
        <w:rPr>
          <w:i/>
        </w:rPr>
      </w:pPr>
      <w:r>
        <w:rPr>
          <w:i/>
        </w:rPr>
        <w:t xml:space="preserve">Екатерины </w:t>
      </w:r>
      <w:proofErr w:type="spellStart"/>
      <w:r>
        <w:rPr>
          <w:i/>
        </w:rPr>
        <w:t>Крушиниской</w:t>
      </w:r>
      <w:proofErr w:type="spellEnd"/>
      <w:r w:rsidRPr="00FE5CF1">
        <w:rPr>
          <w:i/>
        </w:rPr>
        <w:t xml:space="preserve"> - Отучение от груди: </w:t>
      </w:r>
      <w:proofErr w:type="spellStart"/>
      <w:r w:rsidRPr="00FE5CF1">
        <w:rPr>
          <w:i/>
        </w:rPr>
        <w:t>насильный</w:t>
      </w:r>
      <w:proofErr w:type="spellEnd"/>
      <w:r w:rsidRPr="00FE5CF1">
        <w:rPr>
          <w:i/>
        </w:rPr>
        <w:t xml:space="preserve"> отрыв или постепенное отвыкание</w:t>
      </w:r>
      <w:r w:rsidRPr="00FE5CF1">
        <w:t>?</w:t>
      </w:r>
    </w:p>
    <w:sectPr w:rsidR="00FE5CF1" w:rsidRPr="0084500A" w:rsidSect="007A63A1">
      <w:footerReference w:type="default" r:id="rId8"/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23" w:rsidRDefault="00121423" w:rsidP="00FE5CF1">
      <w:pPr>
        <w:spacing w:after="0" w:line="240" w:lineRule="auto"/>
      </w:pPr>
      <w:r>
        <w:separator/>
      </w:r>
    </w:p>
  </w:endnote>
  <w:endnote w:type="continuationSeparator" w:id="0">
    <w:p w:rsidR="00121423" w:rsidRDefault="00121423" w:rsidP="00FE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0884"/>
      <w:docPartObj>
        <w:docPartGallery w:val="Page Numbers (Bottom of Page)"/>
        <w:docPartUnique/>
      </w:docPartObj>
    </w:sdtPr>
    <w:sdtContent>
      <w:p w:rsidR="00FE5CF1" w:rsidRDefault="00741DF7">
        <w:pPr>
          <w:pStyle w:val="aa"/>
          <w:jc w:val="center"/>
        </w:pPr>
        <w:fldSimple w:instr=" PAGE   \* MERGEFORMAT ">
          <w:r w:rsidR="000F1393">
            <w:rPr>
              <w:noProof/>
            </w:rPr>
            <w:t>4</w:t>
          </w:r>
        </w:fldSimple>
      </w:p>
    </w:sdtContent>
  </w:sdt>
  <w:p w:rsidR="00FE5CF1" w:rsidRDefault="00FE5C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23" w:rsidRDefault="00121423" w:rsidP="00FE5CF1">
      <w:pPr>
        <w:spacing w:after="0" w:line="240" w:lineRule="auto"/>
      </w:pPr>
      <w:r>
        <w:separator/>
      </w:r>
    </w:p>
  </w:footnote>
  <w:footnote w:type="continuationSeparator" w:id="0">
    <w:p w:rsidR="00121423" w:rsidRDefault="00121423" w:rsidP="00FE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41A0"/>
    <w:multiLevelType w:val="hybridMultilevel"/>
    <w:tmpl w:val="97F8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D5C4A"/>
    <w:multiLevelType w:val="hybridMultilevel"/>
    <w:tmpl w:val="BA56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3A1"/>
    <w:rsid w:val="000152CF"/>
    <w:rsid w:val="000456C4"/>
    <w:rsid w:val="000D2D16"/>
    <w:rsid w:val="000F1393"/>
    <w:rsid w:val="00102B27"/>
    <w:rsid w:val="00121423"/>
    <w:rsid w:val="001232CB"/>
    <w:rsid w:val="001252A9"/>
    <w:rsid w:val="00143372"/>
    <w:rsid w:val="00196435"/>
    <w:rsid w:val="002838C3"/>
    <w:rsid w:val="002956C5"/>
    <w:rsid w:val="002A05DD"/>
    <w:rsid w:val="00310F16"/>
    <w:rsid w:val="00392324"/>
    <w:rsid w:val="003C7CFD"/>
    <w:rsid w:val="003D03D1"/>
    <w:rsid w:val="00403910"/>
    <w:rsid w:val="004201D8"/>
    <w:rsid w:val="004248DE"/>
    <w:rsid w:val="004C26F5"/>
    <w:rsid w:val="004E1FA9"/>
    <w:rsid w:val="00536085"/>
    <w:rsid w:val="00536D35"/>
    <w:rsid w:val="005775C3"/>
    <w:rsid w:val="005842DC"/>
    <w:rsid w:val="005E53AB"/>
    <w:rsid w:val="00643152"/>
    <w:rsid w:val="00717CBD"/>
    <w:rsid w:val="00741DF7"/>
    <w:rsid w:val="00764302"/>
    <w:rsid w:val="00790DCA"/>
    <w:rsid w:val="007974DD"/>
    <w:rsid w:val="007A2176"/>
    <w:rsid w:val="007A63A1"/>
    <w:rsid w:val="007E7B0C"/>
    <w:rsid w:val="0084500A"/>
    <w:rsid w:val="00903542"/>
    <w:rsid w:val="00A2118B"/>
    <w:rsid w:val="00A61CF8"/>
    <w:rsid w:val="00C32B52"/>
    <w:rsid w:val="00C53843"/>
    <w:rsid w:val="00C54F95"/>
    <w:rsid w:val="00CD0E1D"/>
    <w:rsid w:val="00E84319"/>
    <w:rsid w:val="00F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paragraph" w:styleId="2">
    <w:name w:val="heading 2"/>
    <w:basedOn w:val="a"/>
    <w:next w:val="a"/>
    <w:link w:val="20"/>
    <w:uiPriority w:val="9"/>
    <w:unhideWhenUsed/>
    <w:qFormat/>
    <w:rsid w:val="007A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3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7A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A63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3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E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5CF1"/>
  </w:style>
  <w:style w:type="paragraph" w:styleId="aa">
    <w:name w:val="footer"/>
    <w:basedOn w:val="a"/>
    <w:link w:val="ab"/>
    <w:uiPriority w:val="99"/>
    <w:unhideWhenUsed/>
    <w:rsid w:val="00FE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CF1"/>
  </w:style>
  <w:style w:type="character" w:styleId="ac">
    <w:name w:val="Hyperlink"/>
    <w:basedOn w:val="a0"/>
    <w:uiPriority w:val="99"/>
    <w:unhideWhenUsed/>
    <w:rsid w:val="00FE5CF1"/>
    <w:rPr>
      <w:color w:val="0000FF" w:themeColor="hyperlink"/>
      <w:u w:val="single"/>
    </w:rPr>
  </w:style>
  <w:style w:type="paragraph" w:styleId="ad">
    <w:name w:val="No Spacing"/>
    <w:uiPriority w:val="1"/>
    <w:qFormat/>
    <w:rsid w:val="00FE5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17</cp:revision>
  <dcterms:created xsi:type="dcterms:W3CDTF">2012-09-02T06:37:00Z</dcterms:created>
  <dcterms:modified xsi:type="dcterms:W3CDTF">2012-11-12T18:37:00Z</dcterms:modified>
</cp:coreProperties>
</file>