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58" w:rsidRPr="00CE6393" w:rsidRDefault="00966758" w:rsidP="00966758">
      <w:pPr>
        <w:pStyle w:val="2"/>
        <w:rPr>
          <w:sz w:val="2"/>
          <w:szCs w:val="2"/>
        </w:rPr>
      </w:pPr>
      <w:r>
        <w:rPr>
          <w:sz w:val="2"/>
          <w:szCs w:val="2"/>
        </w:rPr>
        <w:drawing>
          <wp:anchor distT="0" distB="0" distL="114300" distR="114300" simplePos="0" relativeHeight="251667456" behindDoc="1" locked="0" layoutInCell="1" allowOverlap="1">
            <wp:simplePos x="0" y="0"/>
            <wp:positionH relativeFrom="column">
              <wp:posOffset>-625348</wp:posOffset>
            </wp:positionH>
            <wp:positionV relativeFrom="paragraph">
              <wp:posOffset>-680973</wp:posOffset>
            </wp:positionV>
            <wp:extent cx="7018172" cy="10241280"/>
            <wp:effectExtent l="57150" t="57150" r="106528" b="64770"/>
            <wp:wrapNone/>
            <wp:docPr id="8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lum bright="16000"/>
                    </a:blip>
                    <a:srcRect/>
                    <a:stretch>
                      <a:fillRect/>
                    </a:stretch>
                  </pic:blipFill>
                  <pic:spPr bwMode="auto">
                    <a:xfrm>
                      <a:off x="0" y="0"/>
                      <a:ext cx="7018173" cy="10241281"/>
                    </a:xfrm>
                    <a:prstGeom prst="rect">
                      <a:avLst/>
                    </a:prstGeom>
                    <a:noFill/>
                    <a:ln w="0" cmpd="sng">
                      <a:solidFill>
                        <a:schemeClr val="tx1"/>
                      </a:solidFill>
                      <a:miter lim="800000"/>
                      <a:headEnd/>
                      <a:tailEnd/>
                    </a:ln>
                    <a:effectLst>
                      <a:outerShdw blurRad="50800" dist="38100" algn="l" rotWithShape="0">
                        <a:prstClr val="black">
                          <a:alpha val="40000"/>
                        </a:prstClr>
                      </a:outerShdw>
                    </a:effectLst>
                  </pic:spPr>
                </pic:pic>
              </a:graphicData>
            </a:graphic>
          </wp:anchor>
        </w:drawing>
      </w:r>
    </w:p>
    <w:p w:rsidR="00966758" w:rsidRDefault="00966758" w:rsidP="00966758">
      <w:pPr>
        <w:pStyle w:val="1"/>
        <w:ind w:left="1418"/>
      </w:pPr>
      <w:r w:rsidRPr="00CE6393">
        <w:t>Как правильно делать</w:t>
      </w:r>
    </w:p>
    <w:p w:rsidR="00966758" w:rsidRPr="000E16D7" w:rsidRDefault="00966758" w:rsidP="00966758">
      <w:pPr>
        <w:pStyle w:val="a0"/>
        <w:jc w:val="center"/>
        <w:rPr>
          <w:rFonts w:asciiTheme="majorHAnsi" w:hAnsiTheme="majorHAnsi"/>
          <w:b/>
          <w:sz w:val="28"/>
          <w:szCs w:val="28"/>
          <w:lang w:val="ru-RU"/>
        </w:rPr>
      </w:pPr>
      <w:r w:rsidRPr="000E16D7">
        <w:rPr>
          <w:rFonts w:asciiTheme="majorHAnsi" w:hAnsiTheme="majorHAnsi"/>
          <w:b/>
          <w:sz w:val="28"/>
          <w:szCs w:val="28"/>
          <w:lang w:val="ru-RU"/>
        </w:rPr>
        <w:t>замечания?</w:t>
      </w:r>
    </w:p>
    <w:p w:rsidR="00966758" w:rsidRPr="00485C98" w:rsidRDefault="00966758" w:rsidP="00966758">
      <w:pPr>
        <w:pStyle w:val="a0"/>
        <w:rPr>
          <w:sz w:val="16"/>
          <w:szCs w:val="16"/>
          <w:lang w:val="ru-RU"/>
        </w:rPr>
      </w:pPr>
    </w:p>
    <w:p w:rsidR="00966758" w:rsidRDefault="00966758" w:rsidP="00966758">
      <w:pPr>
        <w:pStyle w:val="a0"/>
        <w:ind w:left="-426" w:right="-567"/>
        <w:rPr>
          <w:i/>
          <w:sz w:val="16"/>
          <w:szCs w:val="16"/>
        </w:rPr>
      </w:pPr>
      <w:r w:rsidRPr="00AF78D4">
        <w:rPr>
          <w:i/>
          <w:sz w:val="16"/>
          <w:szCs w:val="16"/>
          <w:lang w:val="ru-RU"/>
        </w:rPr>
        <w:t xml:space="preserve">Чего мы родители, педагоги, хотим достичь критикой и замечанием? Наша цель </w:t>
      </w:r>
      <w:r w:rsidRPr="00AF78D4">
        <w:rPr>
          <w:sz w:val="16"/>
          <w:szCs w:val="16"/>
          <w:lang w:val="ru-RU"/>
        </w:rPr>
        <w:t>–</w:t>
      </w:r>
      <w:r w:rsidRPr="000E16D7">
        <w:rPr>
          <w:sz w:val="16"/>
          <w:szCs w:val="16"/>
          <w:lang w:val="ru-RU"/>
        </w:rPr>
        <w:t xml:space="preserve"> </w:t>
      </w:r>
      <w:r w:rsidRPr="00AF78D4">
        <w:rPr>
          <w:i/>
          <w:sz w:val="16"/>
          <w:szCs w:val="16"/>
          <w:lang w:val="ru-RU"/>
        </w:rPr>
        <w:t xml:space="preserve">повлиять на ребенка таким образом, чтобы он почувствовал сожаление о своем поступке, и пробудить в нем внутреннее желание этого не делать. И если эта цель </w:t>
      </w:r>
      <w:proofErr w:type="gramStart"/>
      <w:r w:rsidRPr="00AF78D4">
        <w:rPr>
          <w:i/>
          <w:sz w:val="16"/>
          <w:szCs w:val="16"/>
          <w:lang w:val="ru-RU"/>
        </w:rPr>
        <w:t>не</w:t>
      </w:r>
      <w:proofErr w:type="gramEnd"/>
      <w:r w:rsidRPr="00AF78D4">
        <w:rPr>
          <w:i/>
          <w:sz w:val="16"/>
          <w:szCs w:val="16"/>
          <w:lang w:val="ru-RU"/>
        </w:rPr>
        <w:t xml:space="preserve"> достигается, то наше критичное отношение к детям относится не к педагогике и воспитанию, а скорее к сложным психологическим процессам выражениям родительского бессилия. Рассмотрим типичные ошибки:</w:t>
      </w:r>
    </w:p>
    <w:p w:rsidR="00966758" w:rsidRPr="00485C98" w:rsidRDefault="00966758" w:rsidP="00966758">
      <w:pPr>
        <w:pStyle w:val="a0"/>
        <w:rPr>
          <w:i/>
          <w:sz w:val="16"/>
          <w:szCs w:val="16"/>
        </w:rPr>
      </w:pP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Первая наша ошибка – в том колоссальном потоке критических замечаний, которые с самыми благими намерениями мы обрушиваем на наших детей. </w:t>
      </w:r>
      <w:r w:rsidRPr="00BD7C17">
        <w:rPr>
          <w:sz w:val="16"/>
          <w:szCs w:val="16"/>
          <w:lang w:val="ru-RU"/>
        </w:rPr>
        <w:t xml:space="preserve">Средняя мама может сказать в течение дня до 70-80 замечаний своим детям: </w:t>
      </w:r>
      <w:proofErr w:type="gramStart"/>
      <w:r w:rsidRPr="00BD7C17">
        <w:rPr>
          <w:sz w:val="16"/>
          <w:szCs w:val="16"/>
          <w:lang w:val="ru-RU"/>
        </w:rPr>
        <w:t>«Слезь</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встань</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не так</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не сяк</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перестань</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хватит</w:t>
      </w:r>
      <w:r>
        <w:rPr>
          <w:sz w:val="16"/>
          <w:szCs w:val="16"/>
          <w:lang w:val="ru-RU"/>
        </w:rPr>
        <w:t>»</w:t>
      </w:r>
      <w:r w:rsidRPr="00BD7C17">
        <w:rPr>
          <w:sz w:val="16"/>
          <w:szCs w:val="16"/>
          <w:lang w:val="ru-RU"/>
        </w:rPr>
        <w:t xml:space="preserve">, </w:t>
      </w:r>
      <w:r>
        <w:rPr>
          <w:sz w:val="16"/>
          <w:szCs w:val="16"/>
          <w:lang w:val="ru-RU"/>
        </w:rPr>
        <w:t>«</w:t>
      </w:r>
      <w:r w:rsidRPr="00BD7C17">
        <w:rPr>
          <w:sz w:val="16"/>
          <w:szCs w:val="16"/>
          <w:lang w:val="ru-RU"/>
        </w:rPr>
        <w:t>кто тебя просил!»</w:t>
      </w:r>
      <w:proofErr w:type="gramEnd"/>
      <w:r w:rsidRPr="00BD7C17">
        <w:rPr>
          <w:sz w:val="16"/>
          <w:szCs w:val="16"/>
          <w:lang w:val="ru-RU"/>
        </w:rPr>
        <w:t xml:space="preserve"> Мама как заезженная пластинка. </w:t>
      </w:r>
      <w:proofErr w:type="spellStart"/>
      <w:r w:rsidRPr="00BD7C17">
        <w:rPr>
          <w:sz w:val="16"/>
          <w:szCs w:val="16"/>
          <w:lang w:val="ru-RU"/>
        </w:rPr>
        <w:t>Та-та-та-та</w:t>
      </w:r>
      <w:proofErr w:type="spellEnd"/>
      <w:r w:rsidRPr="00BD7C17">
        <w:rPr>
          <w:sz w:val="16"/>
          <w:szCs w:val="16"/>
          <w:lang w:val="ru-RU"/>
        </w:rPr>
        <w:t xml:space="preserve">, </w:t>
      </w:r>
      <w:proofErr w:type="spellStart"/>
      <w:r w:rsidRPr="00BD7C17">
        <w:rPr>
          <w:sz w:val="16"/>
          <w:szCs w:val="16"/>
          <w:lang w:val="ru-RU"/>
        </w:rPr>
        <w:t>та-та-та-та</w:t>
      </w:r>
      <w:proofErr w:type="spellEnd"/>
      <w:r w:rsidRPr="00BD7C17">
        <w:rPr>
          <w:sz w:val="16"/>
          <w:szCs w:val="16"/>
          <w:lang w:val="ru-RU"/>
        </w:rPr>
        <w:t>, претензии, требования, волна накатилась, волна откатилась. Как на берегу моря. Пока совсем маму не перестают слушать. Она как репродуктор. Все время чего-то вещает. Ну, пусть ворчит. Ой, дорогие мамы, нельзя обесценивать себя и свои замечания. Когда много критики, она не достигает своей цели. Нужно стараться свести количество замечаний до минимума.</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Вторая ошибка – реагир</w:t>
      </w:r>
      <w:r>
        <w:rPr>
          <w:sz w:val="16"/>
          <w:szCs w:val="16"/>
          <w:lang w:val="ru-RU"/>
        </w:rPr>
        <w:t>уем</w:t>
      </w:r>
      <w:r w:rsidRPr="00AF78D4">
        <w:rPr>
          <w:sz w:val="16"/>
          <w:szCs w:val="16"/>
          <w:lang w:val="ru-RU"/>
        </w:rPr>
        <w:t xml:space="preserve"> импульсивно, тут же. За исключением маленьких детей, которым все, что у нас есть им сказать, надо это сделать тут же, у более взрослых детей, начиная с 6-7 лет, лучше отложить наши критические замечания на потом, до поры до времени. Т.е. до тех пор, пока ребенок больше всего будет расположен это услышать и принять. А с другой стороны, до тех пор, пока к родителям вернется хладнокровие, и он будет способен без гнева обдумать, как лучше отреагировать. Это не значит, что надо закрывать глаза на поступок ребенка. Нет. Иначе он воспримет молчание, как согласие. Надо дать ему понять, что видели, и промолчать. А вечером или на завтра в спокойной атмосфере подозвать и приласкать: «Миш, ты помнишь, вчера ты сестричку головой об стол ударил? Ей очень больно было. Так нельзя поступать». И Миша расплачется. Или, по крайней мере, пробудится в нем сожаление </w:t>
      </w:r>
      <w:proofErr w:type="gramStart"/>
      <w:r w:rsidRPr="00AF78D4">
        <w:rPr>
          <w:sz w:val="16"/>
          <w:szCs w:val="16"/>
          <w:lang w:val="ru-RU"/>
        </w:rPr>
        <w:t>о</w:t>
      </w:r>
      <w:proofErr w:type="gramEnd"/>
      <w:r w:rsidRPr="00AF78D4">
        <w:rPr>
          <w:sz w:val="16"/>
          <w:szCs w:val="16"/>
          <w:lang w:val="ru-RU"/>
        </w:rPr>
        <w:t xml:space="preserve"> содеянном. Когда страсти улеглись, мы способны слушать.</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Ошибка три </w:t>
      </w:r>
      <w:r>
        <w:rPr>
          <w:sz w:val="16"/>
          <w:szCs w:val="16"/>
          <w:lang w:val="ru-RU"/>
        </w:rPr>
        <w:t>–</w:t>
      </w:r>
      <w:r w:rsidRPr="00AF78D4">
        <w:rPr>
          <w:sz w:val="16"/>
          <w:szCs w:val="16"/>
          <w:lang w:val="ru-RU"/>
        </w:rPr>
        <w:t xml:space="preserve"> мы критикуем ребенка вместо самого нехорошего явления или поступка. Другими словами, мы приклеиваем нашему ребенку ярлык. Тем самым вылепливая его образ о самом себе. Критиковать надо плохой поступок, а не самого ребенка. А чтобы ребенок захотел исправиться, его надо приподнять выше его поступка. Дать ему ощутить, что такое поведение для такого послушного хорошего мальчика, как он, совсем не подходит: «Диана, ложь это большое зло. Тебе, такой честной девочке, как ты, такое не подобает». Или: «Клав, тебе, такой хозяюшке, как ты, такой беспорядок в комнате!?» А как </w:t>
      </w:r>
      <w:proofErr w:type="spellStart"/>
      <w:r w:rsidRPr="00AF78D4">
        <w:rPr>
          <w:sz w:val="16"/>
          <w:szCs w:val="16"/>
          <w:lang w:val="ru-RU"/>
        </w:rPr>
        <w:t>Борику</w:t>
      </w:r>
      <w:proofErr w:type="spellEnd"/>
      <w:r w:rsidRPr="00AF78D4">
        <w:rPr>
          <w:sz w:val="16"/>
          <w:szCs w:val="16"/>
          <w:lang w:val="ru-RU"/>
        </w:rPr>
        <w:t xml:space="preserve"> скажем? «Боря, такому проворному как ты задержаться на диване?» Вы чувствуете разницу? Когда мы выражаем им свою высокую оценку, то нет обиды с их стороны, мы их не обижаем. Мы передали им, что мы их любим, ценим их качества. А главное у ребенка появляется желание самому исправить самого себя.</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Четвертая ошибка </w:t>
      </w:r>
      <w:r>
        <w:rPr>
          <w:sz w:val="16"/>
          <w:szCs w:val="16"/>
          <w:lang w:val="ru-RU"/>
        </w:rPr>
        <w:t>–</w:t>
      </w:r>
      <w:r w:rsidRPr="00AF78D4">
        <w:rPr>
          <w:sz w:val="16"/>
          <w:szCs w:val="16"/>
          <w:lang w:val="ru-RU"/>
        </w:rPr>
        <w:t xml:space="preserve"> постоян</w:t>
      </w:r>
      <w:r>
        <w:rPr>
          <w:sz w:val="16"/>
          <w:szCs w:val="16"/>
          <w:lang w:val="ru-RU"/>
        </w:rPr>
        <w:t>ная негативная промывка мозгов:</w:t>
      </w:r>
      <w:r w:rsidRPr="00AF78D4">
        <w:rPr>
          <w:sz w:val="16"/>
          <w:szCs w:val="16"/>
          <w:lang w:val="ru-RU"/>
        </w:rPr>
        <w:t xml:space="preserve"> «нет», «не надо», «осторожно», «не делай». Это приводит к пассивности, заторможенности, отсутствию уверенности в самом себе, </w:t>
      </w:r>
      <w:r w:rsidRPr="000E16D7">
        <w:rPr>
          <w:sz w:val="16"/>
          <w:szCs w:val="16"/>
          <w:lang w:val="ru-RU"/>
        </w:rPr>
        <w:t>к</w:t>
      </w:r>
      <w:r w:rsidRPr="00AF78D4">
        <w:rPr>
          <w:sz w:val="16"/>
          <w:szCs w:val="16"/>
          <w:lang w:val="ru-RU"/>
        </w:rPr>
        <w:t xml:space="preserve"> безынициативности.</w:t>
      </w:r>
    </w:p>
    <w:p w:rsidR="00966758" w:rsidRDefault="00966758" w:rsidP="00966758">
      <w:pPr>
        <w:pStyle w:val="a0"/>
        <w:numPr>
          <w:ilvl w:val="0"/>
          <w:numId w:val="40"/>
        </w:numPr>
        <w:ind w:left="284"/>
        <w:rPr>
          <w:sz w:val="16"/>
          <w:szCs w:val="16"/>
          <w:lang w:val="ru-RU"/>
        </w:rPr>
      </w:pPr>
      <w:r w:rsidRPr="003F441A">
        <w:rPr>
          <w:sz w:val="16"/>
          <w:szCs w:val="16"/>
          <w:lang w:val="ru-RU"/>
        </w:rPr>
        <w:t xml:space="preserve">Пятая ошибка – делаем замечание в негативной форме. Критика должна быть направлена не на то, чтобы сказать ребенку, чего не делать, а на то, что он должен делать. Все что мы хотели ему сказать в отрицательной форме, там, где </w:t>
      </w:r>
      <w:proofErr w:type="gramStart"/>
      <w:r w:rsidRPr="003F441A">
        <w:rPr>
          <w:sz w:val="16"/>
          <w:szCs w:val="16"/>
          <w:lang w:val="ru-RU"/>
        </w:rPr>
        <w:t>это</w:t>
      </w:r>
      <w:proofErr w:type="gramEnd"/>
      <w:r w:rsidRPr="003F441A">
        <w:rPr>
          <w:sz w:val="16"/>
          <w:szCs w:val="16"/>
          <w:lang w:val="ru-RU"/>
        </w:rPr>
        <w:t xml:space="preserve"> возможно, нужно перевести в форму положительную. К примеру, конечно же, можно закричать «не залезай на диван, мебель расцарапал!», а можно спокойным голосом сказать по-другому: «диван следует содержать в чистоте» или «пересядь, пожалуйста, на стул». Тогда и кричать не придется. Можно вспылить «не рисуй на стуле!», а можно «ты забыл подложить лист, рисуют на бумаге». Вот таким образом мы сможем поменять</w:t>
      </w:r>
      <w:r>
        <w:rPr>
          <w:sz w:val="16"/>
          <w:szCs w:val="16"/>
          <w:lang w:val="ru-RU"/>
        </w:rPr>
        <w:t xml:space="preserve"> </w:t>
      </w:r>
      <w:r w:rsidRPr="003F441A">
        <w:rPr>
          <w:sz w:val="16"/>
          <w:szCs w:val="16"/>
          <w:lang w:val="ru-RU"/>
        </w:rPr>
        <w:t>атмосферу в доме кардинальным образом</w:t>
      </w:r>
      <w:r>
        <w:rPr>
          <w:sz w:val="16"/>
          <w:szCs w:val="16"/>
          <w:lang w:val="ru-RU"/>
        </w:rPr>
        <w:t>, только соблюдая положительную</w:t>
      </w:r>
    </w:p>
    <w:p w:rsidR="00966758" w:rsidRPr="003F441A" w:rsidRDefault="00966758" w:rsidP="00966758">
      <w:pPr>
        <w:pStyle w:val="a0"/>
        <w:ind w:left="284"/>
        <w:rPr>
          <w:sz w:val="16"/>
          <w:szCs w:val="16"/>
          <w:lang w:val="ru-RU"/>
        </w:rPr>
      </w:pPr>
      <w:r w:rsidRPr="003F441A">
        <w:rPr>
          <w:sz w:val="16"/>
          <w:szCs w:val="16"/>
          <w:lang w:val="ru-RU"/>
        </w:rPr>
        <w:t>форму замечания.</w:t>
      </w:r>
    </w:p>
    <w:p w:rsidR="00966758" w:rsidRPr="00485C98" w:rsidRDefault="00966758" w:rsidP="00966758">
      <w:pPr>
        <w:pStyle w:val="a0"/>
        <w:numPr>
          <w:ilvl w:val="0"/>
          <w:numId w:val="40"/>
        </w:numPr>
        <w:ind w:left="284"/>
        <w:rPr>
          <w:sz w:val="16"/>
          <w:szCs w:val="16"/>
        </w:rPr>
      </w:pPr>
      <w:r w:rsidRPr="00485C98">
        <w:rPr>
          <w:sz w:val="16"/>
          <w:szCs w:val="16"/>
          <w:lang w:val="ru-RU"/>
        </w:rPr>
        <w:t>Ошибка шесть – начинаем с критики, когда можно начать фразу с позитивной формы. Папа просматривает</w:t>
      </w:r>
    </w:p>
    <w:p w:rsidR="00966758" w:rsidRDefault="00966758" w:rsidP="00966758">
      <w:pPr>
        <w:pStyle w:val="a0"/>
        <w:ind w:left="284"/>
        <w:rPr>
          <w:sz w:val="16"/>
          <w:szCs w:val="16"/>
          <w:lang w:val="ru-RU"/>
        </w:rPr>
      </w:pPr>
      <w:r w:rsidRPr="00485C98">
        <w:rPr>
          <w:sz w:val="16"/>
          <w:szCs w:val="16"/>
          <w:lang w:val="ru-RU"/>
        </w:rPr>
        <w:t xml:space="preserve">домашнее задание </w:t>
      </w:r>
      <w:proofErr w:type="spellStart"/>
      <w:r w:rsidRPr="00485C98">
        <w:rPr>
          <w:sz w:val="16"/>
          <w:szCs w:val="16"/>
          <w:lang w:val="ru-RU"/>
        </w:rPr>
        <w:t>Юрика</w:t>
      </w:r>
      <w:proofErr w:type="spellEnd"/>
      <w:r w:rsidRPr="00485C98">
        <w:rPr>
          <w:sz w:val="16"/>
          <w:szCs w:val="16"/>
          <w:lang w:val="ru-RU"/>
        </w:rPr>
        <w:t>: «О-о, это невозможно прочесть!» Дорогой папа, можно сказать по-другому: «Ой, как</w:t>
      </w:r>
    </w:p>
    <w:p w:rsidR="00966758" w:rsidRDefault="00966758" w:rsidP="00966758">
      <w:pPr>
        <w:pStyle w:val="a0"/>
        <w:ind w:left="284"/>
        <w:rPr>
          <w:sz w:val="16"/>
          <w:szCs w:val="16"/>
          <w:lang w:val="ru-RU"/>
        </w:rPr>
      </w:pPr>
      <w:r w:rsidRPr="00485C98">
        <w:rPr>
          <w:sz w:val="16"/>
          <w:szCs w:val="16"/>
          <w:lang w:val="ru-RU"/>
        </w:rPr>
        <w:t>здорово ты</w:t>
      </w:r>
      <w:r>
        <w:rPr>
          <w:sz w:val="16"/>
          <w:szCs w:val="16"/>
          <w:lang w:val="ru-RU"/>
        </w:rPr>
        <w:t xml:space="preserve"> </w:t>
      </w:r>
      <w:r w:rsidRPr="00485C98">
        <w:rPr>
          <w:sz w:val="16"/>
          <w:szCs w:val="16"/>
          <w:lang w:val="ru-RU"/>
        </w:rPr>
        <w:t xml:space="preserve">пишешь. Только вот тут надо поправить букву «а», а тут надо поправить букву «б»». Можно просто </w:t>
      </w:r>
    </w:p>
    <w:p w:rsidR="00966758" w:rsidRDefault="00966758" w:rsidP="00966758">
      <w:pPr>
        <w:pStyle w:val="a0"/>
        <w:ind w:left="284"/>
        <w:rPr>
          <w:sz w:val="16"/>
          <w:szCs w:val="16"/>
          <w:lang w:val="ru-RU"/>
        </w:rPr>
      </w:pPr>
      <w:r w:rsidRPr="00485C98">
        <w:rPr>
          <w:sz w:val="16"/>
          <w:szCs w:val="16"/>
          <w:lang w:val="ru-RU"/>
        </w:rPr>
        <w:t>описать, что</w:t>
      </w:r>
      <w:r>
        <w:rPr>
          <w:sz w:val="16"/>
          <w:szCs w:val="16"/>
          <w:lang w:val="ru-RU"/>
        </w:rPr>
        <w:t xml:space="preserve"> </w:t>
      </w:r>
      <w:r w:rsidRPr="00485C98">
        <w:rPr>
          <w:sz w:val="16"/>
          <w:szCs w:val="16"/>
          <w:lang w:val="ru-RU"/>
        </w:rPr>
        <w:t>произошло, что мама видит. В идеале можно развить в ребенке способность признать ошиб</w:t>
      </w:r>
      <w:r>
        <w:rPr>
          <w:sz w:val="16"/>
          <w:szCs w:val="16"/>
          <w:lang w:val="ru-RU"/>
        </w:rPr>
        <w:t>ку, и</w:t>
      </w:r>
    </w:p>
    <w:p w:rsidR="00966758" w:rsidRDefault="00966758" w:rsidP="00966758">
      <w:pPr>
        <w:pStyle w:val="a0"/>
        <w:ind w:left="284"/>
        <w:rPr>
          <w:sz w:val="16"/>
          <w:szCs w:val="16"/>
          <w:lang w:val="ru-RU"/>
        </w:rPr>
      </w:pPr>
      <w:r>
        <w:rPr>
          <w:sz w:val="16"/>
          <w:szCs w:val="16"/>
          <w:lang w:val="ru-RU"/>
        </w:rPr>
        <w:t xml:space="preserve">выразить сожаление о ней. </w:t>
      </w:r>
      <w:r w:rsidRPr="00485C98">
        <w:rPr>
          <w:sz w:val="16"/>
          <w:szCs w:val="16"/>
          <w:lang w:val="ru-RU"/>
        </w:rPr>
        <w:t>К примеру, мама обращается к Ирочке: «Мы же договорились, что ты</w:t>
      </w:r>
      <w:r>
        <w:rPr>
          <w:sz w:val="16"/>
          <w:szCs w:val="16"/>
          <w:lang w:val="ru-RU"/>
        </w:rPr>
        <w:t xml:space="preserve"> </w:t>
      </w:r>
      <w:r w:rsidRPr="00AF78D4">
        <w:rPr>
          <w:sz w:val="16"/>
          <w:szCs w:val="16"/>
          <w:lang w:val="ru-RU"/>
        </w:rPr>
        <w:t>уберешь свою комнат</w:t>
      </w:r>
      <w:r>
        <w:rPr>
          <w:sz w:val="16"/>
          <w:szCs w:val="16"/>
          <w:lang w:val="ru-RU"/>
        </w:rPr>
        <w:t>у.</w:t>
      </w:r>
    </w:p>
    <w:p w:rsidR="00966758" w:rsidRDefault="00966758" w:rsidP="00966758">
      <w:pPr>
        <w:pStyle w:val="a0"/>
        <w:ind w:left="284"/>
        <w:rPr>
          <w:sz w:val="16"/>
          <w:szCs w:val="16"/>
          <w:lang w:val="ru-RU"/>
        </w:rPr>
      </w:pPr>
      <w:r w:rsidRPr="00AF78D4">
        <w:rPr>
          <w:sz w:val="16"/>
          <w:szCs w:val="16"/>
          <w:lang w:val="ru-RU"/>
        </w:rPr>
        <w:t>Тут книги</w:t>
      </w:r>
      <w:r>
        <w:rPr>
          <w:sz w:val="16"/>
          <w:szCs w:val="16"/>
          <w:lang w:val="ru-RU"/>
        </w:rPr>
        <w:t xml:space="preserve"> </w:t>
      </w:r>
      <w:r w:rsidRPr="00AF78D4">
        <w:rPr>
          <w:sz w:val="16"/>
          <w:szCs w:val="16"/>
          <w:lang w:val="ru-RU"/>
        </w:rPr>
        <w:t xml:space="preserve">наброшены, там бумаги разбросаны». Ирочка тут же парирует: «Там только две бумажки, и книг не много». </w:t>
      </w:r>
    </w:p>
    <w:p w:rsidR="00966758" w:rsidRDefault="00966758" w:rsidP="00966758">
      <w:pPr>
        <w:pStyle w:val="a0"/>
        <w:ind w:left="284"/>
        <w:rPr>
          <w:sz w:val="16"/>
          <w:szCs w:val="16"/>
          <w:lang w:val="ru-RU"/>
        </w:rPr>
      </w:pPr>
      <w:r w:rsidRPr="00AF78D4">
        <w:rPr>
          <w:sz w:val="16"/>
          <w:szCs w:val="16"/>
          <w:lang w:val="ru-RU"/>
        </w:rPr>
        <w:t xml:space="preserve">Вот тут мама должна очень мягко сказать: «Ирочка, тебе не нужно защищаться. Просто скажи «извиняюсь, следующий раз </w:t>
      </w:r>
    </w:p>
    <w:p w:rsidR="00966758" w:rsidRPr="00AF78D4" w:rsidRDefault="00966758" w:rsidP="00966758">
      <w:pPr>
        <w:pStyle w:val="a0"/>
        <w:ind w:left="284"/>
        <w:rPr>
          <w:sz w:val="16"/>
          <w:szCs w:val="16"/>
          <w:lang w:val="ru-RU"/>
        </w:rPr>
      </w:pPr>
      <w:r w:rsidRPr="00AF78D4">
        <w:rPr>
          <w:sz w:val="16"/>
          <w:szCs w:val="16"/>
          <w:lang w:val="ru-RU"/>
        </w:rPr>
        <w:t>будет убрано лучше»». Так постепенно можно приучить ребенка не прибегать моментально к защитной реакции. Это очень-очень действенное и очень важное средство. И родители должны</w:t>
      </w:r>
      <w:r>
        <w:rPr>
          <w:sz w:val="16"/>
          <w:szCs w:val="16"/>
          <w:lang w:val="ru-RU"/>
        </w:rPr>
        <w:t xml:space="preserve"> </w:t>
      </w:r>
      <w:r w:rsidRPr="00AF78D4">
        <w:rPr>
          <w:sz w:val="16"/>
          <w:szCs w:val="16"/>
          <w:lang w:val="ru-RU"/>
        </w:rPr>
        <w:t>взять его на свое вооружение.</w:t>
      </w:r>
    </w:p>
    <w:p w:rsidR="00966758" w:rsidRPr="00AF78D4" w:rsidRDefault="00966758" w:rsidP="00966758">
      <w:pPr>
        <w:pStyle w:val="a0"/>
        <w:numPr>
          <w:ilvl w:val="0"/>
          <w:numId w:val="40"/>
        </w:numPr>
        <w:ind w:left="284"/>
        <w:rPr>
          <w:sz w:val="16"/>
          <w:szCs w:val="16"/>
        </w:rPr>
      </w:pPr>
      <w:r w:rsidRPr="00AF78D4">
        <w:rPr>
          <w:sz w:val="16"/>
          <w:szCs w:val="16"/>
          <w:lang w:val="ru-RU"/>
        </w:rPr>
        <w:t xml:space="preserve">Следующая седьмая ошибка </w:t>
      </w:r>
      <w:r>
        <w:rPr>
          <w:sz w:val="16"/>
          <w:szCs w:val="16"/>
          <w:lang w:val="ru-RU"/>
        </w:rPr>
        <w:t>–</w:t>
      </w:r>
      <w:r w:rsidRPr="00AF78D4">
        <w:rPr>
          <w:sz w:val="16"/>
          <w:szCs w:val="16"/>
          <w:lang w:val="ru-RU"/>
        </w:rPr>
        <w:t xml:space="preserve"> порой бывает, что мы не в состоянии выдержать детские слезы или еще какое-то поведение, и тогда мы просто взрываемся: «Плакса! Сколько можно плакать! Прекрати это! Миллион раз просил, не дотрагивайся до этого!» Мы можем так кричать, и только привести к обратному результату. А как должно быть? Мы должны поселить в сердце ребенка надежду на исправление. Не реагировать лоб в лоб, а сказать так, чтобы ребенку захотелось исправиться. Лучшее средств</w:t>
      </w:r>
      <w:r>
        <w:rPr>
          <w:sz w:val="16"/>
          <w:szCs w:val="16"/>
          <w:lang w:val="ru-RU"/>
        </w:rPr>
        <w:t xml:space="preserve">о </w:t>
      </w:r>
      <w:r w:rsidRPr="00AF78D4">
        <w:rPr>
          <w:sz w:val="16"/>
          <w:szCs w:val="16"/>
          <w:lang w:val="ru-RU"/>
        </w:rPr>
        <w:t xml:space="preserve"> </w:t>
      </w:r>
      <w:r>
        <w:rPr>
          <w:sz w:val="16"/>
          <w:szCs w:val="16"/>
          <w:lang w:val="ru-RU"/>
        </w:rPr>
        <w:t>–</w:t>
      </w:r>
      <w:r w:rsidRPr="00AF78D4">
        <w:rPr>
          <w:sz w:val="16"/>
          <w:szCs w:val="16"/>
          <w:lang w:val="ru-RU"/>
        </w:rPr>
        <w:t xml:space="preserve"> сказать, что у него это уже получается меньше. Например: «Раньше ты плакала, когда была маленькая ой-ей-ей, сейчас ты плачешь гораздо, гораздо меньше!», «</w:t>
      </w:r>
      <w:proofErr w:type="spellStart"/>
      <w:r w:rsidRPr="00AF78D4">
        <w:rPr>
          <w:sz w:val="16"/>
          <w:szCs w:val="16"/>
          <w:lang w:val="ru-RU"/>
        </w:rPr>
        <w:t>Борик</w:t>
      </w:r>
      <w:proofErr w:type="spellEnd"/>
      <w:r w:rsidRPr="00AF78D4">
        <w:rPr>
          <w:sz w:val="16"/>
          <w:szCs w:val="16"/>
          <w:lang w:val="ru-RU"/>
        </w:rPr>
        <w:t xml:space="preserve">, когда ты был маленьким, ты был такой ленивый, сейчас ты проворный </w:t>
      </w:r>
      <w:r>
        <w:rPr>
          <w:sz w:val="16"/>
          <w:szCs w:val="16"/>
          <w:lang w:val="ru-RU"/>
        </w:rPr>
        <w:t>–</w:t>
      </w:r>
      <w:r w:rsidRPr="00AF78D4">
        <w:rPr>
          <w:sz w:val="16"/>
          <w:szCs w:val="16"/>
          <w:lang w:val="ru-RU"/>
        </w:rPr>
        <w:t xml:space="preserve"> что-то необыкновенное!», «Макс, Макс, раньше все хотел поломать в доме, сейчас все идет на поправление, так держать». Вы чувствуете разницу?</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Ошибка восьмая </w:t>
      </w:r>
      <w:r>
        <w:rPr>
          <w:sz w:val="16"/>
          <w:szCs w:val="16"/>
          <w:lang w:val="ru-RU"/>
        </w:rPr>
        <w:t>–</w:t>
      </w:r>
      <w:r w:rsidRPr="00AF78D4">
        <w:rPr>
          <w:sz w:val="16"/>
          <w:szCs w:val="16"/>
          <w:lang w:val="ru-RU"/>
        </w:rPr>
        <w:t xml:space="preserve"> злобный высокий голос, враждебная обвинительная интонация, разгневанный взгляд, поджатые губы, и даже просто глубокие вздохи. Все это негативно влияет на возможность принятия наших замечаний. Замечание, сказанное в агрессивной манере в наш адрес, бьет прямой наводкой по нашему самолюбию, порождая моментальную внутреннюю неприязнь. Выговаривать надо спокойно, спокойно. Голос должен быть заботливый. Вот тогда нас захотят услышать.</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Следующая ошибка </w:t>
      </w:r>
      <w:r>
        <w:rPr>
          <w:sz w:val="16"/>
          <w:szCs w:val="16"/>
          <w:lang w:val="ru-RU"/>
        </w:rPr>
        <w:t>–</w:t>
      </w:r>
      <w:r w:rsidRPr="00AF78D4">
        <w:rPr>
          <w:sz w:val="16"/>
          <w:szCs w:val="16"/>
          <w:lang w:val="ru-RU"/>
        </w:rPr>
        <w:t xml:space="preserve"> длинные нотации. Говорить замечание нужно коротко, просто и ясно. Так, чтобы детям это было 100% понятно. Не зачитывать им обвинительных речей: «Ты своими деяниями проявил пренебрежение...» А заодно без всяких намеков.</w:t>
      </w:r>
    </w:p>
    <w:p w:rsidR="00966758" w:rsidRPr="00AF78D4" w:rsidRDefault="00966758" w:rsidP="00966758">
      <w:pPr>
        <w:pStyle w:val="a0"/>
        <w:numPr>
          <w:ilvl w:val="0"/>
          <w:numId w:val="40"/>
        </w:numPr>
        <w:ind w:left="284"/>
        <w:rPr>
          <w:sz w:val="16"/>
          <w:szCs w:val="16"/>
          <w:lang w:val="ru-RU"/>
        </w:rPr>
      </w:pPr>
      <w:r w:rsidRPr="00AF78D4">
        <w:rPr>
          <w:sz w:val="16"/>
          <w:szCs w:val="16"/>
          <w:lang w:val="ru-RU"/>
        </w:rPr>
        <w:t xml:space="preserve">И десятая ошибка </w:t>
      </w:r>
      <w:r>
        <w:rPr>
          <w:sz w:val="16"/>
          <w:szCs w:val="16"/>
          <w:lang w:val="ru-RU"/>
        </w:rPr>
        <w:t>–</w:t>
      </w:r>
      <w:r w:rsidRPr="00AF78D4">
        <w:rPr>
          <w:sz w:val="16"/>
          <w:szCs w:val="16"/>
          <w:lang w:val="ru-RU"/>
        </w:rPr>
        <w:t xml:space="preserve"> делаем замечание нашим детям в присутствии их друзей, или просто посторонних лиц. Это их позорит, глубоко ранит, и обида остается надолго в их сердцах, а заодно не приводит ни к какому положительному результату.</w:t>
      </w:r>
    </w:p>
    <w:p w:rsidR="00966758" w:rsidRPr="000E16D7" w:rsidRDefault="00966758" w:rsidP="00966758">
      <w:pPr>
        <w:pStyle w:val="a0"/>
        <w:rPr>
          <w:sz w:val="16"/>
          <w:szCs w:val="16"/>
          <w:lang w:val="ru-RU"/>
        </w:rPr>
      </w:pPr>
    </w:p>
    <w:p w:rsidR="00966758" w:rsidRPr="000E16D7" w:rsidRDefault="00966758" w:rsidP="00966758">
      <w:pPr>
        <w:pStyle w:val="a0"/>
        <w:ind w:left="-426" w:right="-425"/>
        <w:rPr>
          <w:i/>
          <w:sz w:val="18"/>
          <w:szCs w:val="18"/>
          <w:lang w:val="ru-RU"/>
        </w:rPr>
      </w:pPr>
      <w:r w:rsidRPr="00D27141">
        <w:rPr>
          <w:i/>
          <w:sz w:val="16"/>
          <w:szCs w:val="16"/>
          <w:lang w:val="ru-RU"/>
        </w:rPr>
        <w:t xml:space="preserve">Критика в конечном итоге это проявление заботы о ребенке. Поэтому можно ему даже это сказать: «Я поправляю тебя, потому что люблю тебя и забочусь о тебе». И вообще можно это часто говорить. О том, что именно потому вы любите, вам приходится его поправлять. </w:t>
      </w:r>
      <w:r>
        <w:rPr>
          <w:i/>
          <w:sz w:val="16"/>
          <w:szCs w:val="16"/>
          <w:lang w:val="ru-RU"/>
        </w:rPr>
        <w:t>Э</w:t>
      </w:r>
      <w:r w:rsidRPr="00D27141">
        <w:rPr>
          <w:i/>
          <w:sz w:val="16"/>
          <w:szCs w:val="16"/>
          <w:lang w:val="ru-RU"/>
        </w:rPr>
        <w:t>то очень</w:t>
      </w:r>
      <w:r>
        <w:rPr>
          <w:i/>
          <w:sz w:val="16"/>
          <w:szCs w:val="16"/>
          <w:lang w:val="ru-RU"/>
        </w:rPr>
        <w:t xml:space="preserve"> </w:t>
      </w:r>
      <w:r w:rsidRPr="00D27141">
        <w:rPr>
          <w:i/>
          <w:sz w:val="16"/>
          <w:szCs w:val="16"/>
          <w:lang w:val="ru-RU"/>
        </w:rPr>
        <w:t>эффективно</w:t>
      </w:r>
      <w:r w:rsidRPr="00D27141">
        <w:rPr>
          <w:i/>
          <w:sz w:val="18"/>
          <w:szCs w:val="18"/>
          <w:lang w:val="ru-RU"/>
        </w:rPr>
        <w:t>.</w:t>
      </w:r>
    </w:p>
    <w:p w:rsidR="00966758" w:rsidRPr="000E16D7" w:rsidRDefault="00966758" w:rsidP="00966758">
      <w:pPr>
        <w:pStyle w:val="a0"/>
        <w:rPr>
          <w:sz w:val="16"/>
          <w:szCs w:val="16"/>
          <w:lang w:val="ru-RU"/>
        </w:rPr>
      </w:pPr>
    </w:p>
    <w:p w:rsidR="00966758" w:rsidRPr="00D27141" w:rsidRDefault="00966758" w:rsidP="00966758">
      <w:pPr>
        <w:pStyle w:val="a0"/>
        <w:ind w:right="283"/>
        <w:jc w:val="right"/>
        <w:rPr>
          <w:sz w:val="16"/>
          <w:szCs w:val="16"/>
          <w:lang w:val="ru-RU"/>
        </w:rPr>
      </w:pPr>
      <w:proofErr w:type="spellStart"/>
      <w:r w:rsidRPr="00D27141">
        <w:rPr>
          <w:sz w:val="16"/>
          <w:szCs w:val="16"/>
          <w:lang w:val="ru-RU"/>
        </w:rPr>
        <w:t>Ашер</w:t>
      </w:r>
      <w:proofErr w:type="spellEnd"/>
      <w:r w:rsidRPr="00D27141">
        <w:rPr>
          <w:sz w:val="16"/>
          <w:szCs w:val="16"/>
          <w:lang w:val="ru-RU"/>
        </w:rPr>
        <w:t xml:space="preserve"> Кушнир - Как правильно и эффективно воспитывать детей?</w:t>
      </w:r>
    </w:p>
    <w:sectPr w:rsidR="00966758" w:rsidRPr="00D27141" w:rsidSect="003B0C31">
      <w:pgSz w:w="11906" w:h="16838"/>
      <w:pgMar w:top="1418"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7600"/>
    <w:multiLevelType w:val="multilevel"/>
    <w:tmpl w:val="80E07F3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
    <w:nsid w:val="0703254C"/>
    <w:multiLevelType w:val="hybridMultilevel"/>
    <w:tmpl w:val="007E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827A5"/>
    <w:multiLevelType w:val="hybridMultilevel"/>
    <w:tmpl w:val="F65A7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B7835"/>
    <w:multiLevelType w:val="hybridMultilevel"/>
    <w:tmpl w:val="BC5EF90A"/>
    <w:lvl w:ilvl="0" w:tplc="5286622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6323B7C"/>
    <w:multiLevelType w:val="hybridMultilevel"/>
    <w:tmpl w:val="658AFDA8"/>
    <w:lvl w:ilvl="0" w:tplc="04190001">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8C608F1"/>
    <w:multiLevelType w:val="hybridMultilevel"/>
    <w:tmpl w:val="501A7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6F671D"/>
    <w:multiLevelType w:val="hybridMultilevel"/>
    <w:tmpl w:val="2D0C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92FE5"/>
    <w:multiLevelType w:val="hybridMultilevel"/>
    <w:tmpl w:val="2A8A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24385"/>
    <w:multiLevelType w:val="hybridMultilevel"/>
    <w:tmpl w:val="10B6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53454"/>
    <w:multiLevelType w:val="hybridMultilevel"/>
    <w:tmpl w:val="6D4EAD5E"/>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0">
    <w:nsid w:val="25D63C92"/>
    <w:multiLevelType w:val="hybridMultilevel"/>
    <w:tmpl w:val="F0CA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B6F5C"/>
    <w:multiLevelType w:val="hybridMultilevel"/>
    <w:tmpl w:val="4D6CC08A"/>
    <w:lvl w:ilvl="0" w:tplc="0419000F">
      <w:start w:val="1"/>
      <w:numFmt w:val="decimal"/>
      <w:lvlText w:val="%1."/>
      <w:lvlJc w:val="left"/>
      <w:pPr>
        <w:ind w:left="720" w:hanging="360"/>
      </w:pPr>
      <w:rPr>
        <w:rFonts w:hint="default"/>
      </w:rPr>
    </w:lvl>
    <w:lvl w:ilvl="1" w:tplc="204A18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46B4"/>
    <w:multiLevelType w:val="multilevel"/>
    <w:tmpl w:val="F314C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84B737A"/>
    <w:multiLevelType w:val="hybridMultilevel"/>
    <w:tmpl w:val="0DC81128"/>
    <w:lvl w:ilvl="0" w:tplc="B20E3312">
      <w:start w:val="1"/>
      <w:numFmt w:val="decimal"/>
      <w:lvlText w:val="%1."/>
      <w:lvlJc w:val="left"/>
      <w:pPr>
        <w:ind w:left="750" w:hanging="360"/>
      </w:pPr>
      <w:rPr>
        <w:b w:val="0"/>
        <w:lang w:val="ru-RU"/>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32FB7828"/>
    <w:multiLevelType w:val="hybridMultilevel"/>
    <w:tmpl w:val="C1568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950F0"/>
    <w:multiLevelType w:val="hybridMultilevel"/>
    <w:tmpl w:val="9F6C6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61046"/>
    <w:multiLevelType w:val="hybridMultilevel"/>
    <w:tmpl w:val="F39072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66F749D"/>
    <w:multiLevelType w:val="multilevel"/>
    <w:tmpl w:val="1F429D32"/>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198" w:hanging="108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122" w:hanging="1440"/>
      </w:pPr>
      <w:rPr>
        <w:rFonts w:hint="default"/>
      </w:rPr>
    </w:lvl>
  </w:abstractNum>
  <w:abstractNum w:abstractNumId="18">
    <w:nsid w:val="376437B8"/>
    <w:multiLevelType w:val="hybridMultilevel"/>
    <w:tmpl w:val="A55895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847F1"/>
    <w:multiLevelType w:val="hybridMultilevel"/>
    <w:tmpl w:val="B380A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9392C"/>
    <w:multiLevelType w:val="hybridMultilevel"/>
    <w:tmpl w:val="E7541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B5EEF"/>
    <w:multiLevelType w:val="hybridMultilevel"/>
    <w:tmpl w:val="997E2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7F7C6F"/>
    <w:multiLevelType w:val="hybridMultilevel"/>
    <w:tmpl w:val="FADA1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BC6E1D"/>
    <w:multiLevelType w:val="multilevel"/>
    <w:tmpl w:val="3482D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DDE7122"/>
    <w:multiLevelType w:val="hybridMultilevel"/>
    <w:tmpl w:val="F0E4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1D0D1A"/>
    <w:multiLevelType w:val="hybridMultilevel"/>
    <w:tmpl w:val="CA128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B7267"/>
    <w:multiLevelType w:val="hybridMultilevel"/>
    <w:tmpl w:val="68DAD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D3162"/>
    <w:multiLevelType w:val="hybridMultilevel"/>
    <w:tmpl w:val="8A62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E730F"/>
    <w:multiLevelType w:val="hybridMultilevel"/>
    <w:tmpl w:val="B5D2D89A"/>
    <w:lvl w:ilvl="0" w:tplc="5286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6D3202"/>
    <w:multiLevelType w:val="hybridMultilevel"/>
    <w:tmpl w:val="8D32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26C6E"/>
    <w:multiLevelType w:val="hybridMultilevel"/>
    <w:tmpl w:val="099E6D22"/>
    <w:lvl w:ilvl="0" w:tplc="52866226">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1">
    <w:nsid w:val="6320209D"/>
    <w:multiLevelType w:val="hybridMultilevel"/>
    <w:tmpl w:val="CD1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A56D62"/>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3">
    <w:nsid w:val="68F37FED"/>
    <w:multiLevelType w:val="multilevel"/>
    <w:tmpl w:val="78DC0D16"/>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031" w:hanging="108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7805" w:hanging="1440"/>
      </w:pPr>
      <w:rPr>
        <w:rFonts w:hint="default"/>
      </w:rPr>
    </w:lvl>
  </w:abstractNum>
  <w:abstractNum w:abstractNumId="34">
    <w:nsid w:val="6F3C0E62"/>
    <w:multiLevelType w:val="hybridMultilevel"/>
    <w:tmpl w:val="0542F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91E25"/>
    <w:multiLevelType w:val="hybridMultilevel"/>
    <w:tmpl w:val="38CC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724A94"/>
    <w:multiLevelType w:val="hybridMultilevel"/>
    <w:tmpl w:val="5EC4F734"/>
    <w:lvl w:ilvl="0" w:tplc="04190019">
      <w:start w:val="1"/>
      <w:numFmt w:val="lowerLetter"/>
      <w:lvlText w:val="%1."/>
      <w:lvlJc w:val="left"/>
      <w:pPr>
        <w:ind w:left="2490" w:hanging="360"/>
      </w:pPr>
      <w:rPr>
        <w:rFonts w:hint="default"/>
      </w:rPr>
    </w:lvl>
    <w:lvl w:ilvl="1" w:tplc="9112FCBA">
      <w:start w:val="1"/>
      <w:numFmt w:val="decimal"/>
      <w:lvlText w:val="%2."/>
      <w:lvlJc w:val="left"/>
      <w:pPr>
        <w:ind w:left="3210" w:hanging="360"/>
      </w:pPr>
      <w:rPr>
        <w:rFonts w:hint="default"/>
      </w:rPr>
    </w:lvl>
    <w:lvl w:ilvl="2" w:tplc="0F5EDE68">
      <w:numFmt w:val="bullet"/>
      <w:lvlText w:val="•"/>
      <w:lvlJc w:val="left"/>
      <w:pPr>
        <w:ind w:left="4455" w:hanging="705"/>
      </w:pPr>
      <w:rPr>
        <w:rFonts w:ascii="Calibri" w:eastAsiaTheme="minorEastAsia" w:hAnsi="Calibri" w:cs="Calibri" w:hint="default"/>
      </w:r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37">
    <w:nsid w:val="74581C01"/>
    <w:multiLevelType w:val="hybridMultilevel"/>
    <w:tmpl w:val="12EA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3221A"/>
    <w:multiLevelType w:val="hybridMultilevel"/>
    <w:tmpl w:val="3B628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E108FB4">
      <w:start w:val="9"/>
      <w:numFmt w:val="bullet"/>
      <w:lvlText w:val="•"/>
      <w:lvlJc w:val="left"/>
      <w:pPr>
        <w:ind w:left="2550" w:hanging="570"/>
      </w:pPr>
      <w:rPr>
        <w:rFonts w:ascii="Calibri" w:eastAsiaTheme="minorEastAsia" w:hAnsi="Calibri" w:cs="Calibr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32C59"/>
    <w:multiLevelType w:val="hybridMultilevel"/>
    <w:tmpl w:val="3736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7F3FBC"/>
    <w:multiLevelType w:val="hybridMultilevel"/>
    <w:tmpl w:val="C36467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6"/>
  </w:num>
  <w:num w:numId="4">
    <w:abstractNumId w:val="34"/>
  </w:num>
  <w:num w:numId="5">
    <w:abstractNumId w:val="39"/>
  </w:num>
  <w:num w:numId="6">
    <w:abstractNumId w:val="15"/>
  </w:num>
  <w:num w:numId="7">
    <w:abstractNumId w:val="29"/>
  </w:num>
  <w:num w:numId="8">
    <w:abstractNumId w:val="24"/>
  </w:num>
  <w:num w:numId="9">
    <w:abstractNumId w:val="31"/>
  </w:num>
  <w:num w:numId="10">
    <w:abstractNumId w:val="40"/>
  </w:num>
  <w:num w:numId="11">
    <w:abstractNumId w:val="28"/>
  </w:num>
  <w:num w:numId="12">
    <w:abstractNumId w:val="3"/>
  </w:num>
  <w:num w:numId="13">
    <w:abstractNumId w:val="30"/>
  </w:num>
  <w:num w:numId="14">
    <w:abstractNumId w:val="5"/>
  </w:num>
  <w:num w:numId="15">
    <w:abstractNumId w:val="25"/>
  </w:num>
  <w:num w:numId="16">
    <w:abstractNumId w:val="7"/>
  </w:num>
  <w:num w:numId="17">
    <w:abstractNumId w:val="38"/>
  </w:num>
  <w:num w:numId="18">
    <w:abstractNumId w:val="9"/>
  </w:num>
  <w:num w:numId="19">
    <w:abstractNumId w:val="1"/>
  </w:num>
  <w:num w:numId="20">
    <w:abstractNumId w:val="16"/>
  </w:num>
  <w:num w:numId="21">
    <w:abstractNumId w:val="14"/>
  </w:num>
  <w:num w:numId="22">
    <w:abstractNumId w:val="18"/>
  </w:num>
  <w:num w:numId="23">
    <w:abstractNumId w:val="23"/>
  </w:num>
  <w:num w:numId="24">
    <w:abstractNumId w:val="35"/>
  </w:num>
  <w:num w:numId="25">
    <w:abstractNumId w:val="13"/>
  </w:num>
  <w:num w:numId="26">
    <w:abstractNumId w:val="19"/>
  </w:num>
  <w:num w:numId="27">
    <w:abstractNumId w:val="27"/>
  </w:num>
  <w:num w:numId="28">
    <w:abstractNumId w:val="4"/>
  </w:num>
  <w:num w:numId="29">
    <w:abstractNumId w:val="26"/>
  </w:num>
  <w:num w:numId="30">
    <w:abstractNumId w:val="12"/>
  </w:num>
  <w:num w:numId="31">
    <w:abstractNumId w:val="22"/>
  </w:num>
  <w:num w:numId="32">
    <w:abstractNumId w:val="11"/>
  </w:num>
  <w:num w:numId="33">
    <w:abstractNumId w:val="37"/>
  </w:num>
  <w:num w:numId="34">
    <w:abstractNumId w:val="17"/>
  </w:num>
  <w:num w:numId="35">
    <w:abstractNumId w:val="10"/>
  </w:num>
  <w:num w:numId="36">
    <w:abstractNumId w:val="33"/>
  </w:num>
  <w:num w:numId="37">
    <w:abstractNumId w:val="32"/>
  </w:num>
  <w:num w:numId="38">
    <w:abstractNumId w:val="0"/>
  </w:num>
  <w:num w:numId="39">
    <w:abstractNumId w:val="8"/>
  </w:num>
  <w:num w:numId="40">
    <w:abstractNumId w:val="20"/>
  </w:num>
  <w:num w:numId="4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5D56"/>
    <w:rsid w:val="00001311"/>
    <w:rsid w:val="00001BFE"/>
    <w:rsid w:val="00003937"/>
    <w:rsid w:val="00004F20"/>
    <w:rsid w:val="0000500F"/>
    <w:rsid w:val="00005225"/>
    <w:rsid w:val="000125DA"/>
    <w:rsid w:val="000308C9"/>
    <w:rsid w:val="00031BC4"/>
    <w:rsid w:val="000334C2"/>
    <w:rsid w:val="00033AC5"/>
    <w:rsid w:val="0003566F"/>
    <w:rsid w:val="0003623A"/>
    <w:rsid w:val="00047D90"/>
    <w:rsid w:val="0005269D"/>
    <w:rsid w:val="0005356E"/>
    <w:rsid w:val="0006021A"/>
    <w:rsid w:val="000642D9"/>
    <w:rsid w:val="00082756"/>
    <w:rsid w:val="00096199"/>
    <w:rsid w:val="000A0E55"/>
    <w:rsid w:val="000A1D4D"/>
    <w:rsid w:val="000A62E3"/>
    <w:rsid w:val="000A653E"/>
    <w:rsid w:val="000A6EA0"/>
    <w:rsid w:val="000A789B"/>
    <w:rsid w:val="000B1C25"/>
    <w:rsid w:val="000B2B3E"/>
    <w:rsid w:val="000B3C7D"/>
    <w:rsid w:val="000B5244"/>
    <w:rsid w:val="000B593A"/>
    <w:rsid w:val="000C189E"/>
    <w:rsid w:val="000C75D3"/>
    <w:rsid w:val="000D0BF0"/>
    <w:rsid w:val="000D75AE"/>
    <w:rsid w:val="000E0193"/>
    <w:rsid w:val="000E16D7"/>
    <w:rsid w:val="000E37EC"/>
    <w:rsid w:val="000E386F"/>
    <w:rsid w:val="000E628C"/>
    <w:rsid w:val="000E770F"/>
    <w:rsid w:val="000F040A"/>
    <w:rsid w:val="000F2025"/>
    <w:rsid w:val="000F3726"/>
    <w:rsid w:val="000F37B1"/>
    <w:rsid w:val="000F52FC"/>
    <w:rsid w:val="0010032C"/>
    <w:rsid w:val="001004E5"/>
    <w:rsid w:val="00100C24"/>
    <w:rsid w:val="0010506E"/>
    <w:rsid w:val="0010755E"/>
    <w:rsid w:val="0011224E"/>
    <w:rsid w:val="001123CC"/>
    <w:rsid w:val="001124E3"/>
    <w:rsid w:val="00122D41"/>
    <w:rsid w:val="00126220"/>
    <w:rsid w:val="00126F79"/>
    <w:rsid w:val="00132DDD"/>
    <w:rsid w:val="0014162D"/>
    <w:rsid w:val="0014434A"/>
    <w:rsid w:val="001443FD"/>
    <w:rsid w:val="00144A44"/>
    <w:rsid w:val="0015165A"/>
    <w:rsid w:val="00151B9F"/>
    <w:rsid w:val="00152CFA"/>
    <w:rsid w:val="001552CD"/>
    <w:rsid w:val="00167779"/>
    <w:rsid w:val="0017164C"/>
    <w:rsid w:val="00171A5E"/>
    <w:rsid w:val="00175E3E"/>
    <w:rsid w:val="001765BA"/>
    <w:rsid w:val="001858DA"/>
    <w:rsid w:val="0018594A"/>
    <w:rsid w:val="001937B4"/>
    <w:rsid w:val="001A1D57"/>
    <w:rsid w:val="001A2A16"/>
    <w:rsid w:val="001A38C9"/>
    <w:rsid w:val="001C2D5B"/>
    <w:rsid w:val="001C6631"/>
    <w:rsid w:val="001C67BF"/>
    <w:rsid w:val="001D0DF3"/>
    <w:rsid w:val="001D18AB"/>
    <w:rsid w:val="001D1E3D"/>
    <w:rsid w:val="001D23A2"/>
    <w:rsid w:val="001D5BA5"/>
    <w:rsid w:val="001E4C9E"/>
    <w:rsid w:val="001E5D56"/>
    <w:rsid w:val="001E7E26"/>
    <w:rsid w:val="001F1D65"/>
    <w:rsid w:val="0020164D"/>
    <w:rsid w:val="0020287D"/>
    <w:rsid w:val="002040A8"/>
    <w:rsid w:val="002049E3"/>
    <w:rsid w:val="0020741A"/>
    <w:rsid w:val="00212E79"/>
    <w:rsid w:val="00214CF4"/>
    <w:rsid w:val="002160D0"/>
    <w:rsid w:val="002177EB"/>
    <w:rsid w:val="002179AE"/>
    <w:rsid w:val="00217B26"/>
    <w:rsid w:val="00224B98"/>
    <w:rsid w:val="002261AC"/>
    <w:rsid w:val="0022646E"/>
    <w:rsid w:val="00226735"/>
    <w:rsid w:val="00227D01"/>
    <w:rsid w:val="0024011A"/>
    <w:rsid w:val="002413AE"/>
    <w:rsid w:val="00252867"/>
    <w:rsid w:val="0025627B"/>
    <w:rsid w:val="002638BE"/>
    <w:rsid w:val="0027210A"/>
    <w:rsid w:val="00272799"/>
    <w:rsid w:val="0027393B"/>
    <w:rsid w:val="00274804"/>
    <w:rsid w:val="002762E1"/>
    <w:rsid w:val="002765F6"/>
    <w:rsid w:val="00290189"/>
    <w:rsid w:val="00292B19"/>
    <w:rsid w:val="0029509E"/>
    <w:rsid w:val="0029542B"/>
    <w:rsid w:val="002A1B35"/>
    <w:rsid w:val="002A2804"/>
    <w:rsid w:val="002A338C"/>
    <w:rsid w:val="002A49E4"/>
    <w:rsid w:val="002A4B78"/>
    <w:rsid w:val="002A5F3F"/>
    <w:rsid w:val="002B0DD1"/>
    <w:rsid w:val="002B17CC"/>
    <w:rsid w:val="002B1D90"/>
    <w:rsid w:val="002B7583"/>
    <w:rsid w:val="002B7AEB"/>
    <w:rsid w:val="002C1E0C"/>
    <w:rsid w:val="002C3C18"/>
    <w:rsid w:val="002C45D6"/>
    <w:rsid w:val="002C6B63"/>
    <w:rsid w:val="002C76D3"/>
    <w:rsid w:val="002D16C7"/>
    <w:rsid w:val="002D4CF6"/>
    <w:rsid w:val="002E0817"/>
    <w:rsid w:val="002E6311"/>
    <w:rsid w:val="002E70F7"/>
    <w:rsid w:val="00307D08"/>
    <w:rsid w:val="00310F16"/>
    <w:rsid w:val="00311AE2"/>
    <w:rsid w:val="003129DA"/>
    <w:rsid w:val="00322079"/>
    <w:rsid w:val="0032221C"/>
    <w:rsid w:val="00327CF7"/>
    <w:rsid w:val="00331B30"/>
    <w:rsid w:val="0034031A"/>
    <w:rsid w:val="00353F41"/>
    <w:rsid w:val="00355659"/>
    <w:rsid w:val="00357793"/>
    <w:rsid w:val="00367E74"/>
    <w:rsid w:val="00371D3F"/>
    <w:rsid w:val="003853C5"/>
    <w:rsid w:val="00390ACA"/>
    <w:rsid w:val="00395079"/>
    <w:rsid w:val="00395524"/>
    <w:rsid w:val="003A01C9"/>
    <w:rsid w:val="003A3FCB"/>
    <w:rsid w:val="003B0C31"/>
    <w:rsid w:val="003B31C4"/>
    <w:rsid w:val="003B3922"/>
    <w:rsid w:val="003B4902"/>
    <w:rsid w:val="003B4C87"/>
    <w:rsid w:val="003B57D4"/>
    <w:rsid w:val="003C3796"/>
    <w:rsid w:val="003C6B97"/>
    <w:rsid w:val="003D2E02"/>
    <w:rsid w:val="003E017F"/>
    <w:rsid w:val="003E5C24"/>
    <w:rsid w:val="003E7114"/>
    <w:rsid w:val="003F1C2A"/>
    <w:rsid w:val="003F441A"/>
    <w:rsid w:val="003F4908"/>
    <w:rsid w:val="003F4DBF"/>
    <w:rsid w:val="003F7F59"/>
    <w:rsid w:val="00404CF8"/>
    <w:rsid w:val="004054EE"/>
    <w:rsid w:val="00406E03"/>
    <w:rsid w:val="00417717"/>
    <w:rsid w:val="00422FA4"/>
    <w:rsid w:val="004242AC"/>
    <w:rsid w:val="004248DE"/>
    <w:rsid w:val="004473B0"/>
    <w:rsid w:val="004543F7"/>
    <w:rsid w:val="0045711A"/>
    <w:rsid w:val="00457D8D"/>
    <w:rsid w:val="00461926"/>
    <w:rsid w:val="00461A0E"/>
    <w:rsid w:val="00466CCC"/>
    <w:rsid w:val="00470835"/>
    <w:rsid w:val="00477898"/>
    <w:rsid w:val="004836C2"/>
    <w:rsid w:val="00483F06"/>
    <w:rsid w:val="00484AF6"/>
    <w:rsid w:val="004852BF"/>
    <w:rsid w:val="00485C98"/>
    <w:rsid w:val="00487C85"/>
    <w:rsid w:val="0049058A"/>
    <w:rsid w:val="0049716D"/>
    <w:rsid w:val="00497D8D"/>
    <w:rsid w:val="004A2673"/>
    <w:rsid w:val="004A716D"/>
    <w:rsid w:val="004A76DD"/>
    <w:rsid w:val="004C2398"/>
    <w:rsid w:val="004C2612"/>
    <w:rsid w:val="004C26F5"/>
    <w:rsid w:val="004C4161"/>
    <w:rsid w:val="004C4E64"/>
    <w:rsid w:val="004C6C4D"/>
    <w:rsid w:val="004D25AD"/>
    <w:rsid w:val="004D5D52"/>
    <w:rsid w:val="004E1FA9"/>
    <w:rsid w:val="004E555F"/>
    <w:rsid w:val="004E5584"/>
    <w:rsid w:val="004F69CF"/>
    <w:rsid w:val="00502E53"/>
    <w:rsid w:val="0050676D"/>
    <w:rsid w:val="00511588"/>
    <w:rsid w:val="0051200B"/>
    <w:rsid w:val="00513A50"/>
    <w:rsid w:val="00513DEA"/>
    <w:rsid w:val="00515C26"/>
    <w:rsid w:val="00523C62"/>
    <w:rsid w:val="00525B40"/>
    <w:rsid w:val="00527124"/>
    <w:rsid w:val="00530215"/>
    <w:rsid w:val="005303E3"/>
    <w:rsid w:val="00530F50"/>
    <w:rsid w:val="00536D35"/>
    <w:rsid w:val="00542814"/>
    <w:rsid w:val="00544166"/>
    <w:rsid w:val="005443D0"/>
    <w:rsid w:val="0054477E"/>
    <w:rsid w:val="0054617F"/>
    <w:rsid w:val="00546C2F"/>
    <w:rsid w:val="0056131E"/>
    <w:rsid w:val="0056298B"/>
    <w:rsid w:val="005635DE"/>
    <w:rsid w:val="0058487E"/>
    <w:rsid w:val="005864C2"/>
    <w:rsid w:val="00595B5B"/>
    <w:rsid w:val="005A1F76"/>
    <w:rsid w:val="005B2580"/>
    <w:rsid w:val="005B518E"/>
    <w:rsid w:val="005B6343"/>
    <w:rsid w:val="005B6766"/>
    <w:rsid w:val="005C1EE4"/>
    <w:rsid w:val="005F06B0"/>
    <w:rsid w:val="005F1471"/>
    <w:rsid w:val="005F1505"/>
    <w:rsid w:val="005F286D"/>
    <w:rsid w:val="005F44B6"/>
    <w:rsid w:val="00603065"/>
    <w:rsid w:val="00607E15"/>
    <w:rsid w:val="00610091"/>
    <w:rsid w:val="006108C6"/>
    <w:rsid w:val="00625420"/>
    <w:rsid w:val="00635A56"/>
    <w:rsid w:val="00640E00"/>
    <w:rsid w:val="006412C7"/>
    <w:rsid w:val="00641396"/>
    <w:rsid w:val="00641EC5"/>
    <w:rsid w:val="00643152"/>
    <w:rsid w:val="006506F3"/>
    <w:rsid w:val="0065102C"/>
    <w:rsid w:val="006611D9"/>
    <w:rsid w:val="0066177C"/>
    <w:rsid w:val="006618CA"/>
    <w:rsid w:val="0067692A"/>
    <w:rsid w:val="0068506D"/>
    <w:rsid w:val="006863E5"/>
    <w:rsid w:val="00687310"/>
    <w:rsid w:val="00691AAD"/>
    <w:rsid w:val="00691C32"/>
    <w:rsid w:val="006925B4"/>
    <w:rsid w:val="00693AB7"/>
    <w:rsid w:val="00695C2F"/>
    <w:rsid w:val="00696352"/>
    <w:rsid w:val="00697547"/>
    <w:rsid w:val="006A3AB3"/>
    <w:rsid w:val="006A73C5"/>
    <w:rsid w:val="006B2891"/>
    <w:rsid w:val="006B5D70"/>
    <w:rsid w:val="006B75DD"/>
    <w:rsid w:val="006C240E"/>
    <w:rsid w:val="006C2D1F"/>
    <w:rsid w:val="006C42AF"/>
    <w:rsid w:val="006C554F"/>
    <w:rsid w:val="006C6336"/>
    <w:rsid w:val="006C7D75"/>
    <w:rsid w:val="006D2A7E"/>
    <w:rsid w:val="006D2EED"/>
    <w:rsid w:val="006D5DFE"/>
    <w:rsid w:val="006E2D08"/>
    <w:rsid w:val="006E7738"/>
    <w:rsid w:val="006E7E5B"/>
    <w:rsid w:val="006F347D"/>
    <w:rsid w:val="006F6F4D"/>
    <w:rsid w:val="006F7676"/>
    <w:rsid w:val="00710021"/>
    <w:rsid w:val="00710549"/>
    <w:rsid w:val="00713060"/>
    <w:rsid w:val="00713884"/>
    <w:rsid w:val="00713FE2"/>
    <w:rsid w:val="007163D9"/>
    <w:rsid w:val="00723AE2"/>
    <w:rsid w:val="00730055"/>
    <w:rsid w:val="00732F4E"/>
    <w:rsid w:val="0073434E"/>
    <w:rsid w:val="007352D6"/>
    <w:rsid w:val="0073558B"/>
    <w:rsid w:val="007364BA"/>
    <w:rsid w:val="00742F88"/>
    <w:rsid w:val="007447AB"/>
    <w:rsid w:val="007531F7"/>
    <w:rsid w:val="00757DAF"/>
    <w:rsid w:val="00766C87"/>
    <w:rsid w:val="00770B69"/>
    <w:rsid w:val="007755CE"/>
    <w:rsid w:val="007873B0"/>
    <w:rsid w:val="00792FC9"/>
    <w:rsid w:val="0079499E"/>
    <w:rsid w:val="00794BAA"/>
    <w:rsid w:val="00794E29"/>
    <w:rsid w:val="00795EA7"/>
    <w:rsid w:val="007A0BAB"/>
    <w:rsid w:val="007A3955"/>
    <w:rsid w:val="007B007C"/>
    <w:rsid w:val="007B1E22"/>
    <w:rsid w:val="007B7557"/>
    <w:rsid w:val="007D2AD0"/>
    <w:rsid w:val="007D44AD"/>
    <w:rsid w:val="007D6242"/>
    <w:rsid w:val="007E27DB"/>
    <w:rsid w:val="007E361B"/>
    <w:rsid w:val="007E3708"/>
    <w:rsid w:val="007E37BF"/>
    <w:rsid w:val="007E3FFD"/>
    <w:rsid w:val="007E724A"/>
    <w:rsid w:val="007F3797"/>
    <w:rsid w:val="007F7A07"/>
    <w:rsid w:val="007F7F31"/>
    <w:rsid w:val="00803436"/>
    <w:rsid w:val="00804F11"/>
    <w:rsid w:val="008131C2"/>
    <w:rsid w:val="00821BED"/>
    <w:rsid w:val="00823046"/>
    <w:rsid w:val="00823B48"/>
    <w:rsid w:val="008244A1"/>
    <w:rsid w:val="00825D1C"/>
    <w:rsid w:val="00831270"/>
    <w:rsid w:val="00833366"/>
    <w:rsid w:val="0083761D"/>
    <w:rsid w:val="00842830"/>
    <w:rsid w:val="0084300D"/>
    <w:rsid w:val="0084345C"/>
    <w:rsid w:val="008507F6"/>
    <w:rsid w:val="00850D05"/>
    <w:rsid w:val="008521BA"/>
    <w:rsid w:val="008626E5"/>
    <w:rsid w:val="0086295D"/>
    <w:rsid w:val="0086596D"/>
    <w:rsid w:val="0086680C"/>
    <w:rsid w:val="00866E89"/>
    <w:rsid w:val="00870CB4"/>
    <w:rsid w:val="00872085"/>
    <w:rsid w:val="00872CDA"/>
    <w:rsid w:val="00875130"/>
    <w:rsid w:val="00875DE7"/>
    <w:rsid w:val="00885F12"/>
    <w:rsid w:val="00886105"/>
    <w:rsid w:val="00886BCE"/>
    <w:rsid w:val="00892AF2"/>
    <w:rsid w:val="0089683F"/>
    <w:rsid w:val="008A4CAF"/>
    <w:rsid w:val="008B5415"/>
    <w:rsid w:val="008B6C8E"/>
    <w:rsid w:val="008B72A2"/>
    <w:rsid w:val="008C296F"/>
    <w:rsid w:val="008C355C"/>
    <w:rsid w:val="008D0B9D"/>
    <w:rsid w:val="008D45A2"/>
    <w:rsid w:val="008E23EB"/>
    <w:rsid w:val="008E3B1D"/>
    <w:rsid w:val="008E4E85"/>
    <w:rsid w:val="008F08BE"/>
    <w:rsid w:val="008F0E55"/>
    <w:rsid w:val="008F5A5D"/>
    <w:rsid w:val="008F70BF"/>
    <w:rsid w:val="009019D7"/>
    <w:rsid w:val="00903542"/>
    <w:rsid w:val="00905965"/>
    <w:rsid w:val="009154B6"/>
    <w:rsid w:val="00916FC4"/>
    <w:rsid w:val="00917671"/>
    <w:rsid w:val="00926712"/>
    <w:rsid w:val="00926BCA"/>
    <w:rsid w:val="0093184D"/>
    <w:rsid w:val="0093556B"/>
    <w:rsid w:val="00936ED4"/>
    <w:rsid w:val="00952D2C"/>
    <w:rsid w:val="00952F2F"/>
    <w:rsid w:val="009537BA"/>
    <w:rsid w:val="0095389B"/>
    <w:rsid w:val="009568C1"/>
    <w:rsid w:val="00957E55"/>
    <w:rsid w:val="00961A63"/>
    <w:rsid w:val="00963650"/>
    <w:rsid w:val="00964921"/>
    <w:rsid w:val="009659C1"/>
    <w:rsid w:val="00966758"/>
    <w:rsid w:val="009720D4"/>
    <w:rsid w:val="0097594E"/>
    <w:rsid w:val="00977A70"/>
    <w:rsid w:val="00980323"/>
    <w:rsid w:val="009812C1"/>
    <w:rsid w:val="0098521F"/>
    <w:rsid w:val="00987E70"/>
    <w:rsid w:val="00990BCC"/>
    <w:rsid w:val="00995574"/>
    <w:rsid w:val="009A208E"/>
    <w:rsid w:val="009A3378"/>
    <w:rsid w:val="009B0E18"/>
    <w:rsid w:val="009B3204"/>
    <w:rsid w:val="009B4402"/>
    <w:rsid w:val="009B7A02"/>
    <w:rsid w:val="009C5D45"/>
    <w:rsid w:val="009D0B21"/>
    <w:rsid w:val="009D0DC7"/>
    <w:rsid w:val="009D12FC"/>
    <w:rsid w:val="009D5DFA"/>
    <w:rsid w:val="009E03E9"/>
    <w:rsid w:val="009E1F08"/>
    <w:rsid w:val="009E33C2"/>
    <w:rsid w:val="009E44E1"/>
    <w:rsid w:val="009E51D9"/>
    <w:rsid w:val="009E5B09"/>
    <w:rsid w:val="009E5DC0"/>
    <w:rsid w:val="009F615C"/>
    <w:rsid w:val="009F70AC"/>
    <w:rsid w:val="00A02260"/>
    <w:rsid w:val="00A06F59"/>
    <w:rsid w:val="00A105C3"/>
    <w:rsid w:val="00A17AF4"/>
    <w:rsid w:val="00A17B8C"/>
    <w:rsid w:val="00A37A8C"/>
    <w:rsid w:val="00A45344"/>
    <w:rsid w:val="00A56B84"/>
    <w:rsid w:val="00A677EB"/>
    <w:rsid w:val="00A774BC"/>
    <w:rsid w:val="00A824A5"/>
    <w:rsid w:val="00A82EE4"/>
    <w:rsid w:val="00A83D14"/>
    <w:rsid w:val="00A8794E"/>
    <w:rsid w:val="00A9253F"/>
    <w:rsid w:val="00A93B65"/>
    <w:rsid w:val="00A97471"/>
    <w:rsid w:val="00AA27FE"/>
    <w:rsid w:val="00AA6962"/>
    <w:rsid w:val="00AB3449"/>
    <w:rsid w:val="00AC0038"/>
    <w:rsid w:val="00AC5F32"/>
    <w:rsid w:val="00AE06D6"/>
    <w:rsid w:val="00AF1C51"/>
    <w:rsid w:val="00AF78D4"/>
    <w:rsid w:val="00B017F5"/>
    <w:rsid w:val="00B07A54"/>
    <w:rsid w:val="00B10E65"/>
    <w:rsid w:val="00B31D89"/>
    <w:rsid w:val="00B3565D"/>
    <w:rsid w:val="00B45088"/>
    <w:rsid w:val="00B4697C"/>
    <w:rsid w:val="00B615D5"/>
    <w:rsid w:val="00B62219"/>
    <w:rsid w:val="00B66311"/>
    <w:rsid w:val="00B67D16"/>
    <w:rsid w:val="00B75BCE"/>
    <w:rsid w:val="00B76025"/>
    <w:rsid w:val="00B76AB6"/>
    <w:rsid w:val="00B7789F"/>
    <w:rsid w:val="00B8375D"/>
    <w:rsid w:val="00B93A01"/>
    <w:rsid w:val="00BA1251"/>
    <w:rsid w:val="00BA6964"/>
    <w:rsid w:val="00BB2ABF"/>
    <w:rsid w:val="00BB630A"/>
    <w:rsid w:val="00BB7154"/>
    <w:rsid w:val="00BC6C6D"/>
    <w:rsid w:val="00BD0C9D"/>
    <w:rsid w:val="00BD41D7"/>
    <w:rsid w:val="00BD7C17"/>
    <w:rsid w:val="00BE0469"/>
    <w:rsid w:val="00BE0A6D"/>
    <w:rsid w:val="00BE13C6"/>
    <w:rsid w:val="00BE69E9"/>
    <w:rsid w:val="00BF19BF"/>
    <w:rsid w:val="00BF368B"/>
    <w:rsid w:val="00BF388D"/>
    <w:rsid w:val="00C01042"/>
    <w:rsid w:val="00C05B28"/>
    <w:rsid w:val="00C1473C"/>
    <w:rsid w:val="00C20B6C"/>
    <w:rsid w:val="00C20B9B"/>
    <w:rsid w:val="00C3215F"/>
    <w:rsid w:val="00C346F0"/>
    <w:rsid w:val="00C34D49"/>
    <w:rsid w:val="00C450D7"/>
    <w:rsid w:val="00C46C2B"/>
    <w:rsid w:val="00C475B0"/>
    <w:rsid w:val="00C47A1A"/>
    <w:rsid w:val="00C51F61"/>
    <w:rsid w:val="00C52148"/>
    <w:rsid w:val="00C6791E"/>
    <w:rsid w:val="00C70F13"/>
    <w:rsid w:val="00C759D1"/>
    <w:rsid w:val="00C82CE0"/>
    <w:rsid w:val="00C84C4F"/>
    <w:rsid w:val="00C961FA"/>
    <w:rsid w:val="00CA0707"/>
    <w:rsid w:val="00CA1724"/>
    <w:rsid w:val="00CA3604"/>
    <w:rsid w:val="00CB0E78"/>
    <w:rsid w:val="00CB51EF"/>
    <w:rsid w:val="00CB5F22"/>
    <w:rsid w:val="00CC1206"/>
    <w:rsid w:val="00CC1D72"/>
    <w:rsid w:val="00CD0A49"/>
    <w:rsid w:val="00CE0EAA"/>
    <w:rsid w:val="00CE10A3"/>
    <w:rsid w:val="00CE6393"/>
    <w:rsid w:val="00CF4CD1"/>
    <w:rsid w:val="00CF585E"/>
    <w:rsid w:val="00CF702F"/>
    <w:rsid w:val="00D018C8"/>
    <w:rsid w:val="00D06043"/>
    <w:rsid w:val="00D102A5"/>
    <w:rsid w:val="00D11F20"/>
    <w:rsid w:val="00D1232E"/>
    <w:rsid w:val="00D16B7F"/>
    <w:rsid w:val="00D21099"/>
    <w:rsid w:val="00D228FA"/>
    <w:rsid w:val="00D251FA"/>
    <w:rsid w:val="00D25663"/>
    <w:rsid w:val="00D27141"/>
    <w:rsid w:val="00D278B5"/>
    <w:rsid w:val="00D3626C"/>
    <w:rsid w:val="00D36C6B"/>
    <w:rsid w:val="00D41C93"/>
    <w:rsid w:val="00D43045"/>
    <w:rsid w:val="00D512A4"/>
    <w:rsid w:val="00D53291"/>
    <w:rsid w:val="00D55D7A"/>
    <w:rsid w:val="00D63A35"/>
    <w:rsid w:val="00D70919"/>
    <w:rsid w:val="00D75943"/>
    <w:rsid w:val="00D77648"/>
    <w:rsid w:val="00D85158"/>
    <w:rsid w:val="00D94E4D"/>
    <w:rsid w:val="00D95088"/>
    <w:rsid w:val="00D95378"/>
    <w:rsid w:val="00D9571B"/>
    <w:rsid w:val="00DA2EAE"/>
    <w:rsid w:val="00DA5197"/>
    <w:rsid w:val="00DB2ADF"/>
    <w:rsid w:val="00DB3F6A"/>
    <w:rsid w:val="00DB7DC1"/>
    <w:rsid w:val="00DC01EC"/>
    <w:rsid w:val="00DC56DD"/>
    <w:rsid w:val="00DD5DAB"/>
    <w:rsid w:val="00DD7E8F"/>
    <w:rsid w:val="00DE00B5"/>
    <w:rsid w:val="00DE06EF"/>
    <w:rsid w:val="00DE16FA"/>
    <w:rsid w:val="00DE3676"/>
    <w:rsid w:val="00DF4A51"/>
    <w:rsid w:val="00DF7F5C"/>
    <w:rsid w:val="00E0299E"/>
    <w:rsid w:val="00E02C1E"/>
    <w:rsid w:val="00E030C4"/>
    <w:rsid w:val="00E07BDF"/>
    <w:rsid w:val="00E10049"/>
    <w:rsid w:val="00E134AF"/>
    <w:rsid w:val="00E13B90"/>
    <w:rsid w:val="00E1542A"/>
    <w:rsid w:val="00E15AEA"/>
    <w:rsid w:val="00E15F04"/>
    <w:rsid w:val="00E179D5"/>
    <w:rsid w:val="00E33697"/>
    <w:rsid w:val="00E367BB"/>
    <w:rsid w:val="00E40631"/>
    <w:rsid w:val="00E425E8"/>
    <w:rsid w:val="00E46BD3"/>
    <w:rsid w:val="00E46D7E"/>
    <w:rsid w:val="00E57475"/>
    <w:rsid w:val="00E67452"/>
    <w:rsid w:val="00E73495"/>
    <w:rsid w:val="00E7780F"/>
    <w:rsid w:val="00E80175"/>
    <w:rsid w:val="00E82DBF"/>
    <w:rsid w:val="00E83A80"/>
    <w:rsid w:val="00E84319"/>
    <w:rsid w:val="00E86791"/>
    <w:rsid w:val="00E91CF1"/>
    <w:rsid w:val="00E93852"/>
    <w:rsid w:val="00E94EE2"/>
    <w:rsid w:val="00EA2047"/>
    <w:rsid w:val="00EA3868"/>
    <w:rsid w:val="00EA6B22"/>
    <w:rsid w:val="00EB6291"/>
    <w:rsid w:val="00EB7EE0"/>
    <w:rsid w:val="00EC00F0"/>
    <w:rsid w:val="00EC0251"/>
    <w:rsid w:val="00EC099F"/>
    <w:rsid w:val="00EC2AC8"/>
    <w:rsid w:val="00EC5F87"/>
    <w:rsid w:val="00ED2B1D"/>
    <w:rsid w:val="00ED3A94"/>
    <w:rsid w:val="00ED4E4F"/>
    <w:rsid w:val="00ED5BD7"/>
    <w:rsid w:val="00ED6021"/>
    <w:rsid w:val="00EE73A4"/>
    <w:rsid w:val="00EF07DE"/>
    <w:rsid w:val="00F01317"/>
    <w:rsid w:val="00F03E60"/>
    <w:rsid w:val="00F06760"/>
    <w:rsid w:val="00F10A71"/>
    <w:rsid w:val="00F12DDF"/>
    <w:rsid w:val="00F1655D"/>
    <w:rsid w:val="00F337A9"/>
    <w:rsid w:val="00F37AC8"/>
    <w:rsid w:val="00F4273B"/>
    <w:rsid w:val="00F456D2"/>
    <w:rsid w:val="00F540CB"/>
    <w:rsid w:val="00F62A69"/>
    <w:rsid w:val="00F65306"/>
    <w:rsid w:val="00F66734"/>
    <w:rsid w:val="00F71003"/>
    <w:rsid w:val="00F93A77"/>
    <w:rsid w:val="00FA79B6"/>
    <w:rsid w:val="00FB57D6"/>
    <w:rsid w:val="00FC062C"/>
    <w:rsid w:val="00FC4511"/>
    <w:rsid w:val="00FC4988"/>
    <w:rsid w:val="00FC4B9B"/>
    <w:rsid w:val="00FC4C4E"/>
    <w:rsid w:val="00FD2B05"/>
    <w:rsid w:val="00FD7F5E"/>
    <w:rsid w:val="00FF07C0"/>
    <w:rsid w:val="00FF1A12"/>
    <w:rsid w:val="00FF48D0"/>
    <w:rsid w:val="00FF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56"/>
  </w:style>
  <w:style w:type="paragraph" w:styleId="1">
    <w:name w:val="heading 1"/>
    <w:basedOn w:val="4"/>
    <w:next w:val="a"/>
    <w:link w:val="10"/>
    <w:uiPriority w:val="9"/>
    <w:qFormat/>
    <w:rsid w:val="008E3B1D"/>
    <w:pPr>
      <w:ind w:left="1134" w:right="1417"/>
      <w:outlineLvl w:val="0"/>
    </w:pPr>
  </w:style>
  <w:style w:type="paragraph" w:styleId="2">
    <w:name w:val="heading 2"/>
    <w:basedOn w:val="a"/>
    <w:next w:val="a"/>
    <w:link w:val="20"/>
    <w:uiPriority w:val="9"/>
    <w:unhideWhenUsed/>
    <w:qFormat/>
    <w:rsid w:val="00BE0469"/>
    <w:pPr>
      <w:keepNext/>
      <w:keepLines/>
      <w:pageBreakBefore/>
      <w:spacing w:before="200" w:after="0"/>
      <w:ind w:left="708" w:firstLine="708"/>
      <w:outlineLvl w:val="1"/>
    </w:pPr>
    <w:rPr>
      <w:rFonts w:asciiTheme="majorHAnsi" w:eastAsiaTheme="majorEastAsia" w:hAnsiTheme="majorHAnsi" w:cstheme="majorBidi"/>
      <w:b/>
      <w:bCs/>
      <w:noProof/>
      <w:color w:val="000000" w:themeColor="text1"/>
      <w:sz w:val="26"/>
      <w:szCs w:val="26"/>
      <w:lang w:eastAsia="ru-RU"/>
    </w:rPr>
  </w:style>
  <w:style w:type="paragraph" w:styleId="3">
    <w:name w:val="heading 3"/>
    <w:basedOn w:val="a"/>
    <w:next w:val="a"/>
    <w:link w:val="30"/>
    <w:uiPriority w:val="9"/>
    <w:unhideWhenUsed/>
    <w:qFormat/>
    <w:rsid w:val="00B93A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
    <w:link w:val="40"/>
    <w:uiPriority w:val="9"/>
    <w:unhideWhenUsed/>
    <w:qFormat/>
    <w:rsid w:val="006412C7"/>
    <w:pPr>
      <w:jc w:val="center"/>
      <w:outlineLvl w:val="3"/>
    </w:pPr>
    <w:rPr>
      <w:rFonts w:asciiTheme="majorHAnsi" w:hAnsiTheme="majorHAnsi" w:cs="Times New Roman"/>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1E5D56"/>
    <w:pPr>
      <w:spacing w:after="0" w:line="240" w:lineRule="auto"/>
    </w:pPr>
    <w:rPr>
      <w:rFonts w:eastAsiaTheme="minorEastAsia"/>
      <w:lang w:val="en-US" w:bidi="en-US"/>
    </w:rPr>
  </w:style>
  <w:style w:type="character" w:customStyle="1" w:styleId="a4">
    <w:name w:val="Без интервала Знак"/>
    <w:basedOn w:val="a1"/>
    <w:link w:val="a0"/>
    <w:uiPriority w:val="1"/>
    <w:rsid w:val="001E5D56"/>
    <w:rPr>
      <w:rFonts w:eastAsiaTheme="minorEastAsia"/>
      <w:lang w:val="en-US" w:bidi="en-US"/>
    </w:rPr>
  </w:style>
  <w:style w:type="paragraph" w:styleId="a5">
    <w:name w:val="Document Map"/>
    <w:basedOn w:val="a"/>
    <w:link w:val="a6"/>
    <w:uiPriority w:val="99"/>
    <w:semiHidden/>
    <w:unhideWhenUsed/>
    <w:rsid w:val="001E5D56"/>
    <w:pPr>
      <w:spacing w:after="0" w:line="240" w:lineRule="auto"/>
    </w:pPr>
    <w:rPr>
      <w:rFonts w:ascii="Tahoma" w:hAnsi="Tahoma" w:cs="Tahoma"/>
      <w:sz w:val="16"/>
      <w:szCs w:val="16"/>
    </w:rPr>
  </w:style>
  <w:style w:type="character" w:customStyle="1" w:styleId="a6">
    <w:name w:val="Схема документа Знак"/>
    <w:basedOn w:val="a1"/>
    <w:link w:val="a5"/>
    <w:uiPriority w:val="99"/>
    <w:semiHidden/>
    <w:rsid w:val="001E5D56"/>
    <w:rPr>
      <w:rFonts w:ascii="Tahoma" w:hAnsi="Tahoma" w:cs="Tahoma"/>
      <w:sz w:val="16"/>
      <w:szCs w:val="16"/>
    </w:rPr>
  </w:style>
  <w:style w:type="character" w:customStyle="1" w:styleId="20">
    <w:name w:val="Заголовок 2 Знак"/>
    <w:basedOn w:val="a1"/>
    <w:link w:val="2"/>
    <w:uiPriority w:val="9"/>
    <w:rsid w:val="00BE0469"/>
    <w:rPr>
      <w:rFonts w:asciiTheme="majorHAnsi" w:eastAsiaTheme="majorEastAsia" w:hAnsiTheme="majorHAnsi" w:cstheme="majorBidi"/>
      <w:b/>
      <w:bCs/>
      <w:noProof/>
      <w:color w:val="000000" w:themeColor="text1"/>
      <w:sz w:val="26"/>
      <w:szCs w:val="26"/>
      <w:lang w:eastAsia="ru-RU"/>
    </w:rPr>
  </w:style>
  <w:style w:type="paragraph" w:styleId="a7">
    <w:name w:val="Balloon Text"/>
    <w:basedOn w:val="a"/>
    <w:link w:val="a8"/>
    <w:uiPriority w:val="99"/>
    <w:semiHidden/>
    <w:unhideWhenUsed/>
    <w:rsid w:val="00BA696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A6964"/>
    <w:rPr>
      <w:rFonts w:ascii="Tahoma" w:hAnsi="Tahoma" w:cs="Tahoma"/>
      <w:sz w:val="16"/>
      <w:szCs w:val="16"/>
    </w:rPr>
  </w:style>
  <w:style w:type="character" w:customStyle="1" w:styleId="10">
    <w:name w:val="Заголовок 1 Знак"/>
    <w:basedOn w:val="a1"/>
    <w:link w:val="1"/>
    <w:uiPriority w:val="9"/>
    <w:rsid w:val="008E3B1D"/>
    <w:rPr>
      <w:rFonts w:asciiTheme="majorHAnsi" w:eastAsiaTheme="minorEastAsia" w:hAnsiTheme="majorHAnsi" w:cs="Times New Roman"/>
      <w:b/>
      <w:sz w:val="28"/>
      <w:szCs w:val="28"/>
      <w:lang w:bidi="en-US"/>
    </w:rPr>
  </w:style>
  <w:style w:type="character" w:styleId="a9">
    <w:name w:val="Hyperlink"/>
    <w:basedOn w:val="a1"/>
    <w:uiPriority w:val="99"/>
    <w:unhideWhenUsed/>
    <w:rsid w:val="002A49E4"/>
    <w:rPr>
      <w:color w:val="0000FF" w:themeColor="hyperlink"/>
      <w:u w:val="single"/>
    </w:rPr>
  </w:style>
  <w:style w:type="character" w:customStyle="1" w:styleId="30">
    <w:name w:val="Заголовок 3 Знак"/>
    <w:basedOn w:val="a1"/>
    <w:link w:val="3"/>
    <w:uiPriority w:val="9"/>
    <w:rsid w:val="00B93A01"/>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6412C7"/>
    <w:rPr>
      <w:rFonts w:asciiTheme="majorHAnsi" w:eastAsiaTheme="minorEastAsia" w:hAnsiTheme="majorHAnsi" w:cs="Times New Roman"/>
      <w:b/>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2012-02-09T05:32:00Z</cp:lastPrinted>
  <dcterms:created xsi:type="dcterms:W3CDTF">2012-03-10T10:02:00Z</dcterms:created>
  <dcterms:modified xsi:type="dcterms:W3CDTF">2012-03-10T10:02:00Z</dcterms:modified>
</cp:coreProperties>
</file>